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F50D87" w:rsidR="0027487D" w:rsidP="0027487D" w:rsidRDefault="007A0AEB" w14:paraId="6890E61F" w14:textId="1AF90920">
      <w:pPr>
        <w:ind w:left="567"/>
        <w:rPr>
          <w:rFonts w:eastAsia="Calibri"/>
          <w:color w:val="000000"/>
          <w:lang w:eastAsia="en-GB"/>
          <w14:textOutline w14:w="0" w14:cap="flat" w14:cmpd="sng" w14:algn="ctr">
            <w14:noFill/>
            <w14:prstDash w14:val="solid"/>
            <w14:bevel/>
          </w14:textOutline>
        </w:rPr>
      </w:pPr>
      <w:r>
        <w:rPr>
          <w:noProof/>
        </w:rPr>
        <w:drawing>
          <wp:anchor distT="0" distB="0" distL="114300" distR="114300" simplePos="0" relativeHeight="251657218" behindDoc="0" locked="0" layoutInCell="1" allowOverlap="1" wp14:anchorId="5EDFDD20" wp14:editId="3B6CCBB5">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xmlns:mc="http://schemas.openxmlformats.org/markup-compatibility/2006">
          <mc:Choice xmlns:mc="http://schemas.openxmlformats.org/markup-compatibility/2006" Requires="wps">
            <w:drawing xmlns:w="http://schemas.openxmlformats.org/wordprocessingml/2006/main">
              <wp:anchor xmlns:wp14="http://schemas.microsoft.com/office/word/2010/wordprocessingDrawing" xmlns:wp="http://schemas.openxmlformats.org/drawingml/2006/wordprocessingDrawing" distT="45720" distB="45720" distL="114300" distR="114300" simplePos="0" relativeHeight="251658243" behindDoc="0" locked="0" layoutInCell="1" allowOverlap="1" wp14:anchorId="5989A941" wp14:editId="6E8C6484">
                <wp:simplePos xmlns:wp="http://schemas.openxmlformats.org/drawingml/2006/wordprocessingDrawing" x="0" y="0"/>
                <wp:positionH xmlns:wp="http://schemas.openxmlformats.org/drawingml/2006/wordprocessingDrawing" relativeFrom="column">
                  <wp:posOffset>-430530</wp:posOffset>
                </wp:positionH>
                <wp:positionV xmlns:wp="http://schemas.openxmlformats.org/drawingml/2006/wordprocessingDrawing" relativeFrom="paragraph">
                  <wp:posOffset>2575560</wp:posOffset>
                </wp:positionV>
                <wp:extent cx="5886450" cy="2485192"/>
                <wp:effectExtent l="0" t="0" r="0" b="0"/>
                <wp:wrapNone xmlns:wp="http://schemas.openxmlformats.org/drawingml/2006/wordprocessingDrawing"/>
                <wp:docPr xmlns:wp="http://schemas.openxmlformats.org/drawingml/2006/wordprocessingDrawing" id="507422061" name="Text Box 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a:xfrm>
                          <a:off x="0" y="0"/>
                          <a:ext cx="5886450" cy="2485192"/>
                        </a:xfrm>
                        <a:prstGeom prst="rect">
                          <a:avLst/>
                        </a:prstGeom>
                        <a:noFill/>
                        <a:ln w="9525">
                          <a:noFill/>
                          <a:miter/>
                        </a:ln>
                      </wps:spPr>
                      <wps:txbx>
                        <w:txbxContent>
                          <w:p w:rsidR="009B64D6" w:rsidP="009B64D6" w:rsidRDefault="009B64D6">
                            <w:pPr>
                              <w:spacing w:line="276" w:lineRule="auto"/>
                              <w:rPr>
                                <w:rFonts w:ascii="Arial" w:hAnsi="Arial" w:cs="Arial"/>
                                <w:b/>
                                <w:bCs/>
                                <w:color w:val="000000"/>
                                <w:kern w:val="0"/>
                                <w:sz w:val="96"/>
                                <w:szCs w:val="96"/>
                                <w:lang w:val="en-US"/>
                                <w14:ligatures xmlns:w14="http://schemas.microsoft.com/office/word/2010/wordml" w14:val="none"/>
                              </w:rPr>
                            </w:pPr>
                            <w:r>
                              <w:rPr>
                                <w:rFonts w:ascii="Arial" w:hAnsi="Arial" w:cs="Arial"/>
                                <w:b/>
                                <w:bCs/>
                                <w:color w:val="000000"/>
                                <w:sz w:val="96"/>
                                <w:szCs w:val="96"/>
                                <w:lang w:val="en-US"/>
                              </w:rPr>
                              <w:t>QRA</w:t>
                            </w:r>
                          </w:p>
                          <w:p w:rsidR="009B64D6" w:rsidP="009B64D6" w:rsidRDefault="009B64D6">
                            <w:pPr>
                              <w:spacing w:line="276" w:lineRule="auto"/>
                              <w:rPr>
                                <w:rFonts w:ascii="Arial" w:hAnsi="Arial" w:cs="Arial"/>
                                <w:b/>
                                <w:bCs/>
                                <w:color w:val="000000"/>
                                <w:sz w:val="96"/>
                                <w:szCs w:val="96"/>
                                <w:lang w:val="en-US"/>
                              </w:rPr>
                            </w:pPr>
                            <w:r>
                              <w:rPr>
                                <w:rFonts w:ascii="Arial" w:hAnsi="Arial" w:cs="Arial"/>
                                <w:b/>
                                <w:bCs/>
                                <w:color w:val="000000"/>
                                <w:sz w:val="96"/>
                                <w:szCs w:val="96"/>
                                <w:lang w:val="en-US"/>
                              </w:rPr>
                              <w:t>Uniform Policy</w:t>
                            </w:r>
                          </w:p>
                        </w:txbxContent>
                      </wps:txbx>
                      <wps:bodyPr wrap="square" lIns="91440" tIns="45720" rIns="91440" bIns="45720" anchor="t">
                        <a:spAutoFit/>
                      </wps:bodyPr>
                    </wps:wsp>
                  </a:graphicData>
                </a:graphic>
                <wp14:sizeRelH xmlns:wp14="http://schemas.microsoft.com/office/word/2010/wordprocessingDrawing" relativeFrom="margin">
                  <wp14:pctWidth>0</wp14:pctWidth>
                </wp14:sizeRelH>
                <wp14:sizeRelV xmlns:wp14="http://schemas.microsoft.com/office/word/2010/wordprocessingDrawing" relativeFrom="margin">
                  <wp14:pctHeight>20000</wp14:pctHeight>
                </wp14:sizeRelV>
              </wp:anchor>
            </w:drawing>
          </mc:Choice>
          <mc:Fallback/>
        </mc:AlternateContent>
      </w:r>
      <w:sdt>
        <w:sdtPr>
          <w:id w:val="869182506"/>
          <w:docPartObj>
            <w:docPartGallery w:val="Cover Pages"/>
            <w:docPartUnique/>
          </w:docPartObj>
        </w:sdtPr>
        <w:sdtEnd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Pr="005F72DE" w:rsidR="002A1D58" w:rsidTr="1A4D815C" w14:paraId="537C255E" w14:textId="77777777">
        <w:tc>
          <w:tcPr>
            <w:tcW w:w="1129" w:type="dxa"/>
            <w:shd w:val="clear" w:color="auto" w:fill="D9D9D9" w:themeFill="background1" w:themeFillShade="D9"/>
            <w:tcMar/>
          </w:tcPr>
          <w:p w:rsidRPr="005F72DE" w:rsidR="002A1D58" w:rsidP="00FD7768" w:rsidRDefault="002A1D58" w14:paraId="2B031DAD" w14:textId="77777777">
            <w:pPr>
              <w:jc w:val="center"/>
              <w:rPr>
                <w:rFonts w:ascii="Calibri" w:hAnsi="Calibri" w:cs="Calibri"/>
                <w:b/>
              </w:rPr>
            </w:pPr>
            <w:r w:rsidRPr="005F72DE">
              <w:rPr>
                <w:rFonts w:ascii="Calibri" w:hAnsi="Calibri" w:cs="Calibri"/>
                <w:b/>
              </w:rPr>
              <w:lastRenderedPageBreak/>
              <w:t>Version Number</w:t>
            </w:r>
          </w:p>
        </w:tc>
        <w:tc>
          <w:tcPr>
            <w:tcW w:w="6804" w:type="dxa"/>
            <w:shd w:val="clear" w:color="auto" w:fill="D9D9D9" w:themeFill="background1" w:themeFillShade="D9"/>
            <w:tcMar/>
          </w:tcPr>
          <w:p w:rsidRPr="005F72DE" w:rsidR="002A1D58" w:rsidP="00FD7768" w:rsidRDefault="002A1D58" w14:paraId="31964533" w14:textId="77777777">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Mar/>
          </w:tcPr>
          <w:p w:rsidRPr="005F72DE" w:rsidR="002A1D58" w:rsidP="00FD7768" w:rsidRDefault="002A1D58" w14:paraId="6CE976B6" w14:textId="77777777">
            <w:pPr>
              <w:jc w:val="center"/>
              <w:rPr>
                <w:rFonts w:ascii="Calibri" w:hAnsi="Calibri" w:cs="Calibri"/>
                <w:b/>
              </w:rPr>
            </w:pPr>
            <w:r w:rsidRPr="005F72DE">
              <w:rPr>
                <w:rFonts w:ascii="Calibri" w:hAnsi="Calibri" w:cs="Calibri"/>
                <w:b/>
              </w:rPr>
              <w:t>Date of Revision</w:t>
            </w:r>
          </w:p>
        </w:tc>
      </w:tr>
      <w:tr w:rsidRPr="005F72DE" w:rsidR="002A1D58" w:rsidTr="1A4D815C" w14:paraId="7EA30B02" w14:textId="77777777">
        <w:tc>
          <w:tcPr>
            <w:tcW w:w="1129" w:type="dxa"/>
            <w:tcMar/>
          </w:tcPr>
          <w:p w:rsidRPr="005F72DE" w:rsidR="002A1D58" w:rsidP="00FD7768" w:rsidRDefault="002A1D58" w14:paraId="5CB26DB9" w14:textId="77777777">
            <w:pPr>
              <w:jc w:val="center"/>
              <w:rPr>
                <w:rFonts w:ascii="Calibri" w:hAnsi="Calibri" w:cs="Calibri"/>
                <w:bCs/>
              </w:rPr>
            </w:pPr>
            <w:r w:rsidRPr="005F72DE">
              <w:rPr>
                <w:rFonts w:ascii="Calibri" w:hAnsi="Calibri" w:cs="Calibri"/>
                <w:bCs/>
              </w:rPr>
              <w:t>1</w:t>
            </w:r>
          </w:p>
        </w:tc>
        <w:tc>
          <w:tcPr>
            <w:tcW w:w="6804" w:type="dxa"/>
            <w:tcMar/>
          </w:tcPr>
          <w:p w:rsidRPr="005F72DE" w:rsidR="002A1D58" w:rsidP="00FD7768" w:rsidRDefault="002A1D58" w14:paraId="44284599" w14:textId="77777777">
            <w:pPr>
              <w:rPr>
                <w:rFonts w:ascii="Calibri" w:hAnsi="Calibri" w:cs="Calibri"/>
                <w:bCs/>
              </w:rPr>
            </w:pPr>
            <w:r w:rsidRPr="005F72DE">
              <w:rPr>
                <w:rFonts w:ascii="Calibri" w:hAnsi="Calibri" w:cs="Calibri"/>
                <w:bCs/>
              </w:rPr>
              <w:t>Original</w:t>
            </w:r>
          </w:p>
        </w:tc>
        <w:tc>
          <w:tcPr>
            <w:tcW w:w="1837" w:type="dxa"/>
            <w:tcMar/>
          </w:tcPr>
          <w:p w:rsidRPr="005F72DE" w:rsidR="002A1D58" w:rsidP="00FD7768" w:rsidRDefault="00F80181" w14:paraId="5802CDEE" w14:textId="21A48F01">
            <w:pPr>
              <w:jc w:val="center"/>
              <w:rPr>
                <w:rFonts w:ascii="Calibri" w:hAnsi="Calibri" w:cs="Calibri"/>
                <w:bCs/>
              </w:rPr>
            </w:pPr>
            <w:r>
              <w:rPr>
                <w:rFonts w:ascii="Calibri" w:hAnsi="Calibri" w:cs="Calibri"/>
                <w:bCs/>
              </w:rPr>
              <w:t>Sept</w:t>
            </w:r>
            <w:r w:rsidRPr="005F72DE" w:rsidR="002A1D58">
              <w:rPr>
                <w:rFonts w:ascii="Calibri" w:hAnsi="Calibri" w:cs="Calibri"/>
                <w:bCs/>
              </w:rPr>
              <w:t xml:space="preserve"> 202</w:t>
            </w:r>
            <w:r w:rsidRPr="005F72DE" w:rsidR="00334100">
              <w:rPr>
                <w:rFonts w:ascii="Calibri" w:hAnsi="Calibri" w:cs="Calibri"/>
                <w:bCs/>
              </w:rPr>
              <w:t>3</w:t>
            </w:r>
          </w:p>
        </w:tc>
      </w:tr>
      <w:tr w:rsidRPr="005F72DE" w:rsidR="002A1D58" w:rsidTr="1A4D815C" w14:paraId="4AAF73FA" w14:textId="77777777">
        <w:tc>
          <w:tcPr>
            <w:tcW w:w="1129" w:type="dxa"/>
            <w:tcMar/>
          </w:tcPr>
          <w:p w:rsidRPr="005F72DE" w:rsidR="002A1D58" w:rsidP="00FD7768" w:rsidRDefault="000B1C54" w14:paraId="4FEA4CFA" w14:textId="029BEF44">
            <w:pPr>
              <w:jc w:val="center"/>
              <w:rPr>
                <w:rFonts w:ascii="Calibri" w:hAnsi="Calibri" w:cs="Calibri"/>
                <w:bCs/>
              </w:rPr>
            </w:pPr>
            <w:r w:rsidRPr="005F72DE">
              <w:rPr>
                <w:rFonts w:ascii="Calibri" w:hAnsi="Calibri" w:cs="Calibri"/>
                <w:bCs/>
              </w:rPr>
              <w:t>2</w:t>
            </w:r>
          </w:p>
        </w:tc>
        <w:tc>
          <w:tcPr>
            <w:tcW w:w="6804" w:type="dxa"/>
            <w:tcMar/>
          </w:tcPr>
          <w:p w:rsidRPr="005F72DE" w:rsidR="002A1D58" w:rsidP="00FD7768" w:rsidRDefault="000B1C54" w14:paraId="6A97F965" w14:textId="3A706A1B">
            <w:pPr>
              <w:rPr>
                <w:rFonts w:ascii="Calibri" w:hAnsi="Calibri" w:cs="Calibri"/>
                <w:bCs/>
              </w:rPr>
            </w:pPr>
            <w:r w:rsidRPr="005F72DE">
              <w:rPr>
                <w:rFonts w:ascii="Calibri" w:hAnsi="Calibri" w:cs="Calibri"/>
                <w:bCs/>
              </w:rPr>
              <w:t>Rebranded</w:t>
            </w:r>
            <w:r w:rsidR="008B4856">
              <w:rPr>
                <w:rFonts w:ascii="Calibri" w:hAnsi="Calibri" w:cs="Calibri"/>
                <w:bCs/>
              </w:rPr>
              <w:t xml:space="preserve"> &amp; reviewed</w:t>
            </w:r>
          </w:p>
        </w:tc>
        <w:tc>
          <w:tcPr>
            <w:tcW w:w="1837" w:type="dxa"/>
            <w:tcMar/>
          </w:tcPr>
          <w:p w:rsidRPr="005F72DE" w:rsidR="002A1D58" w:rsidP="00FD7768" w:rsidRDefault="00F80181" w14:paraId="63478B14" w14:textId="341ED2A8">
            <w:pPr>
              <w:jc w:val="center"/>
              <w:rPr>
                <w:rFonts w:ascii="Calibri" w:hAnsi="Calibri" w:cs="Calibri"/>
                <w:bCs/>
              </w:rPr>
            </w:pPr>
            <w:r>
              <w:rPr>
                <w:rFonts w:ascii="Calibri" w:hAnsi="Calibri" w:cs="Calibri"/>
                <w:bCs/>
              </w:rPr>
              <w:t>July</w:t>
            </w:r>
            <w:r w:rsidRPr="005F72DE" w:rsidR="000B1C54">
              <w:rPr>
                <w:rFonts w:ascii="Calibri" w:hAnsi="Calibri" w:cs="Calibri"/>
                <w:bCs/>
              </w:rPr>
              <w:t xml:space="preserve"> 2024</w:t>
            </w:r>
          </w:p>
        </w:tc>
      </w:tr>
      <w:tr w:rsidRPr="005F72DE" w:rsidR="002A1D58" w:rsidTr="1A4D815C" w14:paraId="60870F01" w14:textId="77777777">
        <w:tc>
          <w:tcPr>
            <w:tcW w:w="1129" w:type="dxa"/>
            <w:tcMar/>
          </w:tcPr>
          <w:p w:rsidR="1A4D815C" w:rsidP="1A4D815C" w:rsidRDefault="1A4D815C" w14:paraId="0ABAD19F" w14:textId="0DCD850F">
            <w:pPr>
              <w:jc w:val="center"/>
              <w:rPr>
                <w:rFonts w:ascii="Calibri" w:hAnsi="Calibri" w:eastAsia="Calibri" w:cs="Calibri"/>
                <w:sz w:val="22"/>
                <w:szCs w:val="22"/>
              </w:rPr>
            </w:pPr>
            <w:r w:rsidRPr="1A4D815C" w:rsidR="1A4D815C">
              <w:rPr>
                <w:rFonts w:ascii="Calibri" w:hAnsi="Calibri" w:eastAsia="Calibri" w:cs="Calibri"/>
                <w:sz w:val="22"/>
                <w:szCs w:val="22"/>
                <w:lang w:val="en-GB"/>
              </w:rPr>
              <w:t>3</w:t>
            </w:r>
          </w:p>
        </w:tc>
        <w:tc>
          <w:tcPr>
            <w:tcW w:w="6804" w:type="dxa"/>
            <w:tcMar/>
          </w:tcPr>
          <w:p w:rsidR="1A4D815C" w:rsidP="1A4D815C" w:rsidRDefault="1A4D815C" w14:paraId="39D1A8A1" w14:textId="687BEA3C">
            <w:pPr>
              <w:rPr>
                <w:rFonts w:ascii="Calibri" w:hAnsi="Calibri" w:eastAsia="Calibri" w:cs="Calibri"/>
                <w:sz w:val="22"/>
                <w:szCs w:val="22"/>
              </w:rPr>
            </w:pPr>
            <w:r w:rsidRPr="1A4D815C" w:rsidR="1A4D815C">
              <w:rPr>
                <w:rFonts w:ascii="Calibri" w:hAnsi="Calibri" w:eastAsia="Calibri" w:cs="Calibri"/>
                <w:sz w:val="22"/>
                <w:szCs w:val="22"/>
                <w:lang w:val="en-GB"/>
              </w:rPr>
              <w:t>Adopted by QRA on transfer to HCAT</w:t>
            </w:r>
          </w:p>
        </w:tc>
        <w:tc>
          <w:tcPr>
            <w:tcW w:w="1837" w:type="dxa"/>
            <w:tcMar/>
          </w:tcPr>
          <w:p w:rsidR="1A4D815C" w:rsidP="1A4D815C" w:rsidRDefault="1A4D815C" w14:paraId="5033F730" w14:textId="350AF1C6">
            <w:pPr>
              <w:jc w:val="center"/>
              <w:rPr>
                <w:rFonts w:ascii="Calibri" w:hAnsi="Calibri" w:eastAsia="Calibri" w:cs="Calibri"/>
                <w:sz w:val="22"/>
                <w:szCs w:val="22"/>
              </w:rPr>
            </w:pPr>
            <w:r w:rsidRPr="1A4D815C" w:rsidR="1A4D815C">
              <w:rPr>
                <w:rFonts w:ascii="Calibri" w:hAnsi="Calibri" w:eastAsia="Calibri" w:cs="Calibri"/>
                <w:sz w:val="22"/>
                <w:szCs w:val="22"/>
                <w:lang w:val="en-GB"/>
              </w:rPr>
              <w:t>August 2025</w:t>
            </w:r>
          </w:p>
        </w:tc>
      </w:tr>
      <w:tr w:rsidRPr="005F72DE" w:rsidR="002A1D58" w:rsidTr="1A4D815C" w14:paraId="29553267" w14:textId="77777777">
        <w:tc>
          <w:tcPr>
            <w:tcW w:w="1129" w:type="dxa"/>
            <w:tcMar/>
          </w:tcPr>
          <w:p w:rsidRPr="005F72DE" w:rsidR="002A1D58" w:rsidP="00FD7768" w:rsidRDefault="002A1D58" w14:paraId="38579346" w14:textId="77777777">
            <w:pPr>
              <w:jc w:val="center"/>
              <w:rPr>
                <w:rFonts w:ascii="Calibri" w:hAnsi="Calibri" w:cs="Calibri"/>
                <w:bCs/>
              </w:rPr>
            </w:pPr>
          </w:p>
        </w:tc>
        <w:tc>
          <w:tcPr>
            <w:tcW w:w="6804" w:type="dxa"/>
            <w:tcMar/>
          </w:tcPr>
          <w:p w:rsidRPr="005F72DE" w:rsidR="002A1D58" w:rsidP="00FD7768" w:rsidRDefault="002A1D58" w14:paraId="12B9AC37" w14:textId="77777777">
            <w:pPr>
              <w:rPr>
                <w:rFonts w:ascii="Calibri" w:hAnsi="Calibri" w:cs="Calibri"/>
                <w:bCs/>
              </w:rPr>
            </w:pPr>
          </w:p>
        </w:tc>
        <w:tc>
          <w:tcPr>
            <w:tcW w:w="1837" w:type="dxa"/>
            <w:tcMar/>
          </w:tcPr>
          <w:p w:rsidRPr="005F72DE" w:rsidR="002A1D58" w:rsidP="00FD7768" w:rsidRDefault="002A1D58" w14:paraId="78106DE7" w14:textId="77777777">
            <w:pPr>
              <w:jc w:val="center"/>
              <w:rPr>
                <w:rFonts w:ascii="Calibri" w:hAnsi="Calibri" w:cs="Calibri"/>
                <w:bCs/>
              </w:rPr>
            </w:pPr>
          </w:p>
        </w:tc>
      </w:tr>
      <w:tr w:rsidRPr="005F72DE" w:rsidR="002A1D58" w:rsidTr="1A4D815C" w14:paraId="61DEC7C2" w14:textId="77777777">
        <w:tc>
          <w:tcPr>
            <w:tcW w:w="1129" w:type="dxa"/>
            <w:tcMar/>
          </w:tcPr>
          <w:p w:rsidRPr="005F72DE" w:rsidR="002A1D58" w:rsidP="00FD7768" w:rsidRDefault="002A1D58" w14:paraId="447B5A15" w14:textId="77777777">
            <w:pPr>
              <w:jc w:val="center"/>
              <w:rPr>
                <w:rFonts w:ascii="Calibri" w:hAnsi="Calibri" w:cs="Calibri"/>
                <w:bCs/>
              </w:rPr>
            </w:pPr>
          </w:p>
        </w:tc>
        <w:tc>
          <w:tcPr>
            <w:tcW w:w="6804" w:type="dxa"/>
            <w:tcMar/>
          </w:tcPr>
          <w:p w:rsidRPr="005F72DE" w:rsidR="002A1D58" w:rsidP="00FD7768" w:rsidRDefault="002A1D58" w14:paraId="4B3BA81A" w14:textId="77777777">
            <w:pPr>
              <w:rPr>
                <w:rFonts w:ascii="Calibri" w:hAnsi="Calibri" w:cs="Calibri"/>
                <w:bCs/>
              </w:rPr>
            </w:pPr>
          </w:p>
        </w:tc>
        <w:tc>
          <w:tcPr>
            <w:tcW w:w="1837" w:type="dxa"/>
            <w:tcMar/>
          </w:tcPr>
          <w:p w:rsidRPr="005F72DE" w:rsidR="002A1D58" w:rsidP="00FD7768" w:rsidRDefault="002A1D58" w14:paraId="4AACCA6E" w14:textId="77777777">
            <w:pPr>
              <w:jc w:val="center"/>
              <w:rPr>
                <w:rFonts w:ascii="Calibri" w:hAnsi="Calibri" w:cs="Calibri"/>
                <w:bCs/>
              </w:rPr>
            </w:pPr>
          </w:p>
        </w:tc>
      </w:tr>
      <w:tr w:rsidRPr="005F72DE" w:rsidR="002A1D58" w:rsidTr="1A4D815C" w14:paraId="3F0F09BC" w14:textId="77777777">
        <w:tc>
          <w:tcPr>
            <w:tcW w:w="1129" w:type="dxa"/>
            <w:tcMar/>
          </w:tcPr>
          <w:p w:rsidRPr="005F72DE" w:rsidR="002A1D58" w:rsidP="00FD7768" w:rsidRDefault="002A1D58" w14:paraId="3AA24999" w14:textId="77777777">
            <w:pPr>
              <w:jc w:val="center"/>
              <w:rPr>
                <w:rFonts w:ascii="Calibri" w:hAnsi="Calibri" w:cs="Calibri"/>
                <w:bCs/>
              </w:rPr>
            </w:pPr>
          </w:p>
        </w:tc>
        <w:tc>
          <w:tcPr>
            <w:tcW w:w="6804" w:type="dxa"/>
            <w:tcMar/>
          </w:tcPr>
          <w:p w:rsidRPr="005F72DE" w:rsidR="002A1D58" w:rsidP="00FD7768" w:rsidRDefault="002A1D58" w14:paraId="7EEE508A" w14:textId="77777777">
            <w:pPr>
              <w:rPr>
                <w:rFonts w:ascii="Calibri" w:hAnsi="Calibri" w:cs="Calibri"/>
                <w:bCs/>
              </w:rPr>
            </w:pPr>
          </w:p>
        </w:tc>
        <w:tc>
          <w:tcPr>
            <w:tcW w:w="1837" w:type="dxa"/>
            <w:tcMar/>
          </w:tcPr>
          <w:p w:rsidRPr="005F72DE" w:rsidR="002A1D58" w:rsidP="00FD7768" w:rsidRDefault="002A1D58" w14:paraId="1794B5CC" w14:textId="77777777">
            <w:pPr>
              <w:jc w:val="center"/>
              <w:rPr>
                <w:rFonts w:ascii="Calibri" w:hAnsi="Calibri" w:cs="Calibri"/>
                <w:bCs/>
              </w:rPr>
            </w:pPr>
          </w:p>
        </w:tc>
      </w:tr>
      <w:tr w:rsidRPr="005F72DE" w:rsidR="002A1D58" w:rsidTr="1A4D815C" w14:paraId="6B625EA7" w14:textId="77777777">
        <w:tc>
          <w:tcPr>
            <w:tcW w:w="1129" w:type="dxa"/>
            <w:tcMar/>
          </w:tcPr>
          <w:p w:rsidRPr="005F72DE" w:rsidR="002A1D58" w:rsidP="00FD7768" w:rsidRDefault="002A1D58" w14:paraId="3EF534BC" w14:textId="77777777">
            <w:pPr>
              <w:jc w:val="center"/>
              <w:rPr>
                <w:rFonts w:ascii="Calibri" w:hAnsi="Calibri" w:cs="Calibri"/>
                <w:bCs/>
              </w:rPr>
            </w:pPr>
          </w:p>
        </w:tc>
        <w:tc>
          <w:tcPr>
            <w:tcW w:w="6804" w:type="dxa"/>
            <w:tcMar/>
          </w:tcPr>
          <w:p w:rsidRPr="005F72DE" w:rsidR="002A1D58" w:rsidP="00FD7768" w:rsidRDefault="002A1D58" w14:paraId="5FF4D60E" w14:textId="77777777">
            <w:pPr>
              <w:rPr>
                <w:rFonts w:ascii="Calibri" w:hAnsi="Calibri" w:cs="Calibri"/>
                <w:bCs/>
              </w:rPr>
            </w:pPr>
          </w:p>
        </w:tc>
        <w:tc>
          <w:tcPr>
            <w:tcW w:w="1837" w:type="dxa"/>
            <w:tcMar/>
          </w:tcPr>
          <w:p w:rsidRPr="005F72DE" w:rsidR="002A1D58" w:rsidP="00FD7768" w:rsidRDefault="002A1D58" w14:paraId="4EC4B50C" w14:textId="77777777">
            <w:pPr>
              <w:jc w:val="center"/>
              <w:rPr>
                <w:rFonts w:ascii="Calibri" w:hAnsi="Calibri" w:cs="Calibri"/>
                <w:bCs/>
              </w:rPr>
            </w:pPr>
          </w:p>
        </w:tc>
      </w:tr>
    </w:tbl>
    <w:p w:rsidRPr="005F72DE" w:rsidR="0027487D" w:rsidP="0027487D" w:rsidRDefault="0027487D" w14:paraId="77290658" w14:textId="2E26B6D3">
      <w:pPr>
        <w:rPr>
          <w:b/>
          <w:u w:val="single"/>
        </w:rPr>
      </w:pPr>
      <w:r w:rsidRPr="005F72DE">
        <w:rPr>
          <w:b/>
          <w:u w:val="single"/>
        </w:rPr>
        <w:br w:type="page"/>
      </w:r>
    </w:p>
    <w:p w:rsidRPr="00C54CFA" w:rsidR="00C54CFA" w:rsidP="004151F7" w:rsidRDefault="001E365E" w14:paraId="0B6964B8" w14:textId="6112752C">
      <w:pPr>
        <w:pStyle w:val="Heading1"/>
        <w:rPr>
          <w:rFonts w:ascii="Calibri" w:hAnsi="Calibri" w:cs="Calibri"/>
        </w:rPr>
      </w:pPr>
      <w:bookmarkStart w:name="_Toc172273277" w:id="0"/>
      <w:r w:rsidRPr="1A4D815C" w:rsidR="1AC270D9">
        <w:rPr>
          <w:rFonts w:ascii="Calibri" w:hAnsi="Calibri" w:cs="Calibri"/>
        </w:rPr>
        <w:t xml:space="preserve">QRA </w:t>
      </w:r>
      <w:bookmarkEnd w:id="0"/>
      <w:r w:rsidRPr="1A4D815C" w:rsidR="00FD7DA7">
        <w:rPr>
          <w:rFonts w:ascii="Calibri" w:hAnsi="Calibri" w:cs="Calibri"/>
        </w:rPr>
        <w:t>Uniform</w:t>
      </w:r>
      <w:r w:rsidRPr="1A4D815C" w:rsidR="009D3ED7">
        <w:rPr>
          <w:rFonts w:ascii="Calibri" w:hAnsi="Calibri" w:cs="Calibri"/>
        </w:rPr>
        <w:t xml:space="preserve"> Policy</w:t>
      </w:r>
    </w:p>
    <w:p w:rsidR="004108A2" w:rsidP="00811CD5" w:rsidRDefault="004151F7" w14:paraId="1ACC208E" w14:textId="25D7529E">
      <w:pPr>
        <w:pStyle w:val="Heading3"/>
        <w:rPr>
          <w:rFonts w:ascii="Calibri" w:hAnsi="Calibri" w:cs="Calibri"/>
        </w:rPr>
      </w:pPr>
      <w:r>
        <w:rPr>
          <w:rFonts w:ascii="Calibri" w:hAnsi="Calibri" w:cs="Calibri"/>
        </w:rPr>
        <w:t>Int</w:t>
      </w:r>
      <w:r w:rsidR="00FD7DA7">
        <w:rPr>
          <w:rFonts w:ascii="Calibri" w:hAnsi="Calibri" w:cs="Calibri"/>
        </w:rPr>
        <w:t>roduction</w:t>
      </w:r>
    </w:p>
    <w:p w:rsidRPr="003F48BD" w:rsidR="003F48BD" w:rsidP="003F48BD" w:rsidRDefault="003F48BD" w14:paraId="7B6D9353" w14:textId="2E85D858">
      <w:r w:rsidR="003F48BD">
        <w:rPr/>
        <w:t xml:space="preserve">At </w:t>
      </w:r>
      <w:r w:rsidR="0ADF1201">
        <w:rPr/>
        <w:t>Queens Road Academy</w:t>
      </w:r>
      <w:r w:rsidR="003F48BD">
        <w:rPr/>
        <w:t xml:space="preserve"> we pride ourselves in being smart, </w:t>
      </w:r>
      <w:r w:rsidR="003F48BD">
        <w:rPr/>
        <w:t>well presented</w:t>
      </w:r>
      <w:r w:rsidR="003F48BD">
        <w:rPr/>
        <w:t xml:space="preserve"> and ready for learning. It is our policy that all pupils wear school uniform when attending school, or when </w:t>
      </w:r>
      <w:r w:rsidR="003F48BD">
        <w:rPr/>
        <w:t>participating</w:t>
      </w:r>
      <w:r w:rsidR="003F48BD">
        <w:rPr/>
        <w:t xml:space="preserve"> in school-organised events outside of normal school hours. We understand the financial implications involved in </w:t>
      </w:r>
      <w:r w:rsidR="003F48BD">
        <w:rPr/>
        <w:t>purchasing</w:t>
      </w:r>
      <w:r w:rsidR="003F48BD">
        <w:rPr/>
        <w:t xml:space="preserve"> school uniform, and therefore </w:t>
      </w:r>
      <w:r w:rsidR="003F48BD">
        <w:rPr/>
        <w:t>in order to</w:t>
      </w:r>
      <w:r w:rsidR="003F48BD">
        <w:rPr/>
        <w:t xml:space="preserve"> support the affordability of this, all items of our school uniform are available for purchase at supermarkets or local chain stores. Additionally, for those who would like branded uniforms with the school logo, we </w:t>
      </w:r>
      <w:r w:rsidR="003F48BD">
        <w:rPr/>
        <w:t>provide</w:t>
      </w:r>
      <w:r w:rsidR="003F48BD">
        <w:rPr/>
        <w:t xml:space="preserve"> the option to order them through the school website. </w:t>
      </w:r>
    </w:p>
    <w:p w:rsidR="00995C37" w:rsidP="00811CD5" w:rsidRDefault="00A10ACA" w14:paraId="7D640596" w14:textId="013C237E">
      <w:pPr>
        <w:pStyle w:val="Heading3"/>
        <w:rPr>
          <w:rFonts w:ascii="Calibri" w:hAnsi="Calibri" w:cs="Calibri"/>
        </w:rPr>
      </w:pPr>
      <w:r>
        <w:rPr>
          <w:rFonts w:ascii="Calibri" w:hAnsi="Calibri" w:cs="Calibri"/>
        </w:rPr>
        <w:t>Aims and objectives</w:t>
      </w:r>
    </w:p>
    <w:p w:rsidRPr="00A51119" w:rsidR="00A51119" w:rsidP="00A51119" w:rsidRDefault="00A51119" w14:paraId="5D68495B" w14:textId="77777777">
      <w:r w:rsidRPr="00A51119">
        <w:t xml:space="preserve">Our policy on school uniform is based on the belief that we are pleased to wear a uniform that: </w:t>
      </w:r>
    </w:p>
    <w:p w:rsidRPr="00A51119" w:rsidR="00A51119" w:rsidP="00A51119" w:rsidRDefault="00A51119" w14:paraId="04D322CC" w14:textId="0C8349E6">
      <w:pPr>
        <w:pStyle w:val="ListParagraph"/>
        <w:numPr>
          <w:ilvl w:val="0"/>
          <w:numId w:val="27"/>
        </w:numPr>
      </w:pPr>
      <w:r w:rsidRPr="00A51119">
        <w:t xml:space="preserve">Promotes a sense of pride in our school </w:t>
      </w:r>
    </w:p>
    <w:p w:rsidRPr="00A51119" w:rsidR="00A51119" w:rsidP="00A51119" w:rsidRDefault="00A51119" w14:paraId="32EA8D74" w14:textId="2C0FE701">
      <w:pPr>
        <w:pStyle w:val="ListParagraph"/>
        <w:numPr>
          <w:ilvl w:val="0"/>
          <w:numId w:val="27"/>
        </w:numPr>
      </w:pPr>
      <w:r w:rsidRPr="00A51119">
        <w:t xml:space="preserve">Helps to create a sense of community and belonging towards the school </w:t>
      </w:r>
    </w:p>
    <w:p w:rsidRPr="00A51119" w:rsidR="00A51119" w:rsidP="00A51119" w:rsidRDefault="00A51119" w14:paraId="6B416E75" w14:textId="2DB2B148">
      <w:pPr>
        <w:pStyle w:val="ListParagraph"/>
        <w:numPr>
          <w:ilvl w:val="0"/>
          <w:numId w:val="27"/>
        </w:numPr>
      </w:pPr>
      <w:r w:rsidRPr="00A51119">
        <w:t xml:space="preserve">Identifies pupils with the school </w:t>
      </w:r>
    </w:p>
    <w:p w:rsidRPr="00A51119" w:rsidR="00A51119" w:rsidP="00A51119" w:rsidRDefault="00A51119" w14:paraId="48377E1B" w14:textId="64869056">
      <w:pPr>
        <w:pStyle w:val="ListParagraph"/>
        <w:numPr>
          <w:ilvl w:val="0"/>
          <w:numId w:val="27"/>
        </w:numPr>
      </w:pPr>
      <w:r w:rsidRPr="00A51119">
        <w:t>Supports the school’s commitment to inclusion and equality</w:t>
      </w:r>
    </w:p>
    <w:p w:rsidRPr="00A51119" w:rsidR="00A51119" w:rsidP="00A51119" w:rsidRDefault="00A51119" w14:paraId="13EDB88A" w14:textId="615D637F">
      <w:pPr>
        <w:pStyle w:val="ListParagraph"/>
        <w:numPr>
          <w:ilvl w:val="0"/>
          <w:numId w:val="27"/>
        </w:numPr>
      </w:pPr>
      <w:r w:rsidRPr="00A51119">
        <w:t xml:space="preserve">Is practical, smart, and designed with health and safety in mind </w:t>
      </w:r>
    </w:p>
    <w:p w:rsidR="005C73B4" w:rsidP="003C4CC3" w:rsidRDefault="00A51119" w14:paraId="315A040A" w14:textId="6A9E45FD">
      <w:pPr>
        <w:pStyle w:val="Heading3"/>
        <w:rPr>
          <w:rFonts w:ascii="Calibri" w:hAnsi="Calibri" w:cs="Calibri"/>
        </w:rPr>
      </w:pPr>
      <w:r>
        <w:rPr>
          <w:rFonts w:ascii="Calibri" w:hAnsi="Calibri" w:cs="Calibri"/>
        </w:rPr>
        <w:t>The role of parents/carers</w:t>
      </w:r>
    </w:p>
    <w:p w:rsidRPr="00A51119" w:rsidR="00A51119" w:rsidP="00A51119" w:rsidRDefault="001371F9" w14:paraId="6FB1735A" w14:textId="18E1D385">
      <w:r w:rsidRPr="001371F9">
        <w:t>We consider it a parental/carer responsibility to ensure that their child has the correct uniform and PE kit, which should be clean, in good condition, and clearly labelled with the child's name. In the event that a parent/carer encounters difficulties fulfilling this requirement for any reason, we kindly request them to speak confidentially with a member of our senior leadership team to address any concerns. We want to assure parents/carers that we are committed to providing assistance to the best of our ability. If a student arrives at school wearing non-school uniform attire, we will offer them an appropriate item from our lost property to wear for that day, if available. The same procedure will be followed for students who do not have a PE kit. In such cases, we will contact the parents/carers to discuss the matter further.</w:t>
      </w:r>
    </w:p>
    <w:p w:rsidR="00995C37" w:rsidP="003C4CC3" w:rsidRDefault="001371F9" w14:paraId="094C9814" w14:textId="65505DB9">
      <w:pPr>
        <w:pStyle w:val="Heading3"/>
        <w:rPr>
          <w:rFonts w:ascii="Calibri" w:hAnsi="Calibri" w:cs="Calibri"/>
        </w:rPr>
      </w:pPr>
      <w:bookmarkStart w:name="_Hlk172275092" w:id="1"/>
      <w:r>
        <w:rPr>
          <w:rFonts w:ascii="Calibri" w:hAnsi="Calibri" w:cs="Calibri"/>
        </w:rPr>
        <w:t xml:space="preserve">Uniform list </w:t>
      </w:r>
    </w:p>
    <w:p w:rsidR="00926FCC" w:rsidP="00926FCC" w:rsidRDefault="00926FCC" w14:paraId="7C5BC9DC" w14:textId="77777777">
      <w:r w:rsidRPr="00926FCC">
        <w:t xml:space="preserve">All pupils from Nursery to Year 6 are expected to always wear school uniform, below we have outlined what is essential uniform and what is optional. Children can wear branded or non-branded uniform as long as the school colours are adhered to. </w:t>
      </w:r>
    </w:p>
    <w:p w:rsidRPr="00FA35CC" w:rsidR="00FA35CC" w:rsidP="1A4D815C" w:rsidRDefault="00FA35CC" w14:paraId="17AB5ED3" w14:textId="232652ED">
      <w:pPr>
        <w:rPr>
          <w:highlight w:val="yellow"/>
        </w:rPr>
      </w:pPr>
      <w:r w:rsidRPr="1A4D815C" w:rsidR="00FA35CC">
        <w:rPr>
          <w:highlight w:val="yellow"/>
        </w:rPr>
        <w:t xml:space="preserve">All pupils from Nursery to Year 6 are expected to </w:t>
      </w:r>
      <w:r w:rsidRPr="1A4D815C" w:rsidR="00FA35CC">
        <w:rPr>
          <w:highlight w:val="yellow"/>
        </w:rPr>
        <w:t>wear school uniform at all times</w:t>
      </w:r>
      <w:r w:rsidRPr="1A4D815C" w:rsidR="00FA35CC">
        <w:rPr>
          <w:highlight w:val="yellow"/>
        </w:rPr>
        <w:t>.</w:t>
      </w:r>
    </w:p>
    <w:p w:rsidRPr="00FA35CC" w:rsidR="00FA35CC" w:rsidP="1A4D815C" w:rsidRDefault="00FA35CC" w14:paraId="246179EE" w14:textId="77777777">
      <w:pPr>
        <w:pStyle w:val="ListParagraph"/>
        <w:numPr>
          <w:ilvl w:val="0"/>
          <w:numId w:val="37"/>
        </w:numPr>
        <w:rPr>
          <w:highlight w:val="yellow"/>
        </w:rPr>
      </w:pPr>
      <w:r w:rsidRPr="1A4D815C" w:rsidR="00FA35CC">
        <w:rPr>
          <w:highlight w:val="yellow"/>
        </w:rPr>
        <w:t>Black or grey trousers / shorts /skirt / pinafore dress</w:t>
      </w:r>
    </w:p>
    <w:p w:rsidRPr="00FA35CC" w:rsidR="00FA35CC" w:rsidP="1A4D815C" w:rsidRDefault="00FA35CC" w14:paraId="4A8F588E" w14:textId="77777777">
      <w:pPr>
        <w:pStyle w:val="ListParagraph"/>
        <w:numPr>
          <w:ilvl w:val="0"/>
          <w:numId w:val="37"/>
        </w:numPr>
        <w:rPr>
          <w:highlight w:val="yellow"/>
        </w:rPr>
      </w:pPr>
      <w:r w:rsidRPr="1A4D815C" w:rsidR="00FA35CC">
        <w:rPr>
          <w:highlight w:val="yellow"/>
        </w:rPr>
        <w:t>Navy blue/white polo shirt</w:t>
      </w:r>
      <w:r w:rsidR="00FA35CC">
        <w:rPr/>
        <w:t xml:space="preserve"> </w:t>
      </w:r>
    </w:p>
    <w:p w:rsidRPr="00FA35CC" w:rsidR="00FA35CC" w:rsidP="1A4D815C" w:rsidRDefault="00FA35CC" w14:paraId="78452928" w14:textId="77777777">
      <w:pPr>
        <w:pStyle w:val="ListParagraph"/>
        <w:numPr>
          <w:ilvl w:val="0"/>
          <w:numId w:val="37"/>
        </w:numPr>
        <w:rPr>
          <w:highlight w:val="yellow"/>
        </w:rPr>
      </w:pPr>
      <w:r w:rsidRPr="1A4D815C" w:rsidR="00FA35CC">
        <w:rPr>
          <w:highlight w:val="yellow"/>
        </w:rPr>
        <w:t>Navy blue sweatshirt / jumper / cardigan</w:t>
      </w:r>
    </w:p>
    <w:p w:rsidRPr="00FA35CC" w:rsidR="00FA35CC" w:rsidP="1A4D815C" w:rsidRDefault="00FA35CC" w14:paraId="1048E11D" w14:textId="77777777">
      <w:pPr>
        <w:pStyle w:val="ListParagraph"/>
        <w:numPr>
          <w:ilvl w:val="0"/>
          <w:numId w:val="37"/>
        </w:numPr>
        <w:rPr>
          <w:highlight w:val="yellow"/>
        </w:rPr>
      </w:pPr>
      <w:r w:rsidRPr="1A4D815C" w:rsidR="00FA35CC">
        <w:rPr>
          <w:highlight w:val="yellow"/>
        </w:rPr>
        <w:t>Blue or grey tights</w:t>
      </w:r>
    </w:p>
    <w:p w:rsidRPr="00FA35CC" w:rsidR="00FA35CC" w:rsidP="1A4D815C" w:rsidRDefault="00FA35CC" w14:paraId="70D4AD4F" w14:textId="4FDAEA6C">
      <w:pPr>
        <w:pStyle w:val="ListParagraph"/>
        <w:numPr>
          <w:ilvl w:val="0"/>
          <w:numId w:val="37"/>
        </w:numPr>
        <w:rPr>
          <w:highlight w:val="yellow"/>
        </w:rPr>
      </w:pPr>
      <w:r w:rsidRPr="1A4D815C" w:rsidR="00FA35CC">
        <w:rPr>
          <w:highlight w:val="yellow"/>
        </w:rPr>
        <w:t>In the summer children may choose to wear a blue gingham dress</w:t>
      </w:r>
    </w:p>
    <w:p w:rsidRPr="00FA35CC" w:rsidR="00FA35CC" w:rsidP="1A4D815C" w:rsidRDefault="00FA35CC" w14:paraId="2A09972D" w14:textId="77777777">
      <w:pPr>
        <w:rPr>
          <w:highlight w:val="yellow"/>
        </w:rPr>
      </w:pPr>
      <w:r w:rsidRPr="1A4D815C" w:rsidR="00FA35CC">
        <w:rPr>
          <w:highlight w:val="yellow"/>
        </w:rPr>
        <w:t>PE kit</w:t>
      </w:r>
    </w:p>
    <w:p w:rsidRPr="00FA35CC" w:rsidR="00FA35CC" w:rsidP="1A4D815C" w:rsidRDefault="00FA35CC" w14:paraId="4CF96D58" w14:textId="77777777">
      <w:pPr>
        <w:pStyle w:val="ListParagraph"/>
        <w:numPr>
          <w:ilvl w:val="0"/>
          <w:numId w:val="38"/>
        </w:numPr>
        <w:rPr>
          <w:highlight w:val="yellow"/>
        </w:rPr>
      </w:pPr>
      <w:r w:rsidRPr="1A4D815C" w:rsidR="00FA35CC">
        <w:rPr>
          <w:highlight w:val="yellow"/>
        </w:rPr>
        <w:t>Black shorts / joggers</w:t>
      </w:r>
      <w:r w:rsidR="00FA35CC">
        <w:rPr/>
        <w:t xml:space="preserve"> </w:t>
      </w:r>
    </w:p>
    <w:p w:rsidRPr="00FA35CC" w:rsidR="00FA35CC" w:rsidP="1A4D815C" w:rsidRDefault="00FA35CC" w14:paraId="17E49433" w14:textId="77777777">
      <w:pPr>
        <w:pStyle w:val="ListParagraph"/>
        <w:numPr>
          <w:ilvl w:val="0"/>
          <w:numId w:val="38"/>
        </w:numPr>
        <w:rPr>
          <w:highlight w:val="yellow"/>
        </w:rPr>
      </w:pPr>
      <w:r w:rsidRPr="1A4D815C" w:rsidR="00FA35CC">
        <w:rPr>
          <w:highlight w:val="yellow"/>
        </w:rPr>
        <w:t>White T-shirt or House coloured T-shirt</w:t>
      </w:r>
      <w:r w:rsidR="00FA35CC">
        <w:rPr/>
        <w:t xml:space="preserve"> </w:t>
      </w:r>
    </w:p>
    <w:p w:rsidRPr="00FA35CC" w:rsidR="00FA35CC" w:rsidP="1A4D815C" w:rsidRDefault="00FA35CC" w14:paraId="37162A17" w14:textId="77777777">
      <w:pPr>
        <w:pStyle w:val="ListParagraph"/>
        <w:numPr>
          <w:ilvl w:val="0"/>
          <w:numId w:val="38"/>
        </w:numPr>
        <w:rPr>
          <w:highlight w:val="yellow"/>
        </w:rPr>
      </w:pPr>
      <w:r w:rsidRPr="1A4D815C" w:rsidR="00FA35CC">
        <w:rPr>
          <w:highlight w:val="yellow"/>
        </w:rPr>
        <w:t>Black sweatshirt or hoodie</w:t>
      </w:r>
    </w:p>
    <w:p w:rsidRPr="00FA35CC" w:rsidR="00FA35CC" w:rsidP="1A4D815C" w:rsidRDefault="00FA35CC" w14:paraId="68598BB8" w14:textId="77777777">
      <w:pPr>
        <w:pStyle w:val="ListParagraph"/>
        <w:numPr>
          <w:ilvl w:val="0"/>
          <w:numId w:val="38"/>
        </w:numPr>
        <w:rPr>
          <w:highlight w:val="yellow"/>
        </w:rPr>
      </w:pPr>
      <w:r w:rsidRPr="1A4D815C" w:rsidR="00FA35CC">
        <w:rPr>
          <w:highlight w:val="yellow"/>
        </w:rPr>
        <w:t>Trainers or pumps</w:t>
      </w:r>
    </w:p>
    <w:p w:rsidRPr="00FA35CC" w:rsidR="00FA35CC" w:rsidP="1A4D815C" w:rsidRDefault="00FA35CC" w14:paraId="4E520A1A" w14:textId="77777777">
      <w:pPr>
        <w:rPr>
          <w:highlight w:val="yellow"/>
        </w:rPr>
      </w:pPr>
      <w:r w:rsidRPr="1A4D815C" w:rsidR="00FA35CC">
        <w:rPr>
          <w:highlight w:val="yellow"/>
        </w:rPr>
        <w:t>Please note that on your child’s PE days children are to come to school wearing their PE kits.</w:t>
      </w:r>
      <w:r w:rsidR="00FA35CC">
        <w:rPr/>
        <w:t xml:space="preserve"> </w:t>
      </w:r>
    </w:p>
    <w:p w:rsidR="00C11103" w:rsidP="00C11103" w:rsidRDefault="00AC0E68" w14:paraId="26B01CB3" w14:textId="542ED627">
      <w:pPr>
        <w:pStyle w:val="Heading3"/>
        <w:rPr>
          <w:rFonts w:ascii="Calibri" w:hAnsi="Calibri" w:cs="Calibri"/>
        </w:rPr>
      </w:pPr>
      <w:bookmarkStart w:name="_Hlk172811208" w:id="2"/>
      <w:bookmarkEnd w:id="1"/>
      <w:r>
        <w:rPr>
          <w:rFonts w:ascii="Calibri" w:hAnsi="Calibri" w:cs="Calibri"/>
        </w:rPr>
        <w:t>Footwear</w:t>
      </w:r>
    </w:p>
    <w:bookmarkEnd w:id="2"/>
    <w:p w:rsidRPr="00457E9D" w:rsidR="00457E9D" w:rsidP="00457E9D" w:rsidRDefault="00457E9D" w14:paraId="31433ED2" w14:textId="77777777">
      <w:r w:rsidRPr="00457E9D">
        <w:t>All children are required to wear sensible, weather appropriate footwear that fully cover feet (sliders and crocs are not suitable).</w:t>
      </w:r>
    </w:p>
    <w:p w:rsidR="00457E9D" w:rsidP="00457E9D" w:rsidRDefault="00457E9D" w14:paraId="05B0B1B0" w14:textId="6E290B2F">
      <w:pPr>
        <w:pStyle w:val="Heading3"/>
        <w:rPr>
          <w:rFonts w:ascii="Calibri" w:hAnsi="Calibri" w:cs="Calibri"/>
        </w:rPr>
      </w:pPr>
      <w:r>
        <w:rPr>
          <w:rFonts w:ascii="Calibri" w:hAnsi="Calibri" w:cs="Calibri"/>
        </w:rPr>
        <w:t>Jewellery, hair accessories</w:t>
      </w:r>
      <w:r w:rsidR="00F51473">
        <w:rPr>
          <w:rFonts w:ascii="Calibri" w:hAnsi="Calibri" w:cs="Calibri"/>
        </w:rPr>
        <w:t>, make-up and nail varnish</w:t>
      </w:r>
    </w:p>
    <w:p w:rsidRPr="004F427B" w:rsidR="004F427B" w:rsidP="004F427B" w:rsidRDefault="004F427B" w14:paraId="66AE5B51" w14:textId="77777777">
      <w:pPr>
        <w:pStyle w:val="ListParagraph"/>
        <w:numPr>
          <w:ilvl w:val="0"/>
          <w:numId w:val="34"/>
        </w:numPr>
      </w:pPr>
      <w:r w:rsidRPr="004F427B">
        <w:t xml:space="preserve">One pair of stud earrings and a watch may be worn for school. No other jewellery, including smart watches or other piercings are permitted. </w:t>
      </w:r>
    </w:p>
    <w:p w:rsidRPr="004F427B" w:rsidR="004F427B" w:rsidP="004F427B" w:rsidRDefault="004F427B" w14:paraId="49F21FF8" w14:textId="77777777">
      <w:pPr>
        <w:pStyle w:val="ListParagraph"/>
        <w:numPr>
          <w:ilvl w:val="0"/>
          <w:numId w:val="34"/>
        </w:numPr>
      </w:pPr>
      <w:r w:rsidRPr="004F427B">
        <w:t xml:space="preserve">All jewellery must be removed by the child when participating in any physical education, so we encourage no jewellery at all on PE or swimming days. Please note: Teachers are not permitted to remove earrings. </w:t>
      </w:r>
    </w:p>
    <w:p w:rsidRPr="004F427B" w:rsidR="004F427B" w:rsidP="004F427B" w:rsidRDefault="004F427B" w14:paraId="68C15C5C" w14:textId="77777777">
      <w:pPr>
        <w:pStyle w:val="ListParagraph"/>
        <w:numPr>
          <w:ilvl w:val="0"/>
          <w:numId w:val="34"/>
        </w:numPr>
      </w:pPr>
      <w:r w:rsidRPr="004F427B">
        <w:t xml:space="preserve">Children may wear appropriate hair bands, ribbons, bows or scrunchies. </w:t>
      </w:r>
    </w:p>
    <w:p w:rsidRPr="004F427B" w:rsidR="004F427B" w:rsidP="004F427B" w:rsidRDefault="004F427B" w14:paraId="5D012B82" w14:textId="77777777">
      <w:pPr>
        <w:pStyle w:val="ListParagraph"/>
        <w:numPr>
          <w:ilvl w:val="0"/>
          <w:numId w:val="34"/>
        </w:numPr>
      </w:pPr>
      <w:r w:rsidRPr="004F427B">
        <w:t xml:space="preserve">Make up and artificial nails should not be worn to school. If a pupil is wearing these, they will be asked to remove them. </w:t>
      </w:r>
    </w:p>
    <w:p w:rsidR="00457E9D" w:rsidP="00457E9D" w:rsidRDefault="004F427B" w14:paraId="4093BCA5" w14:textId="6658B308">
      <w:pPr>
        <w:pStyle w:val="Heading3"/>
        <w:rPr>
          <w:rFonts w:ascii="Calibri" w:hAnsi="Calibri" w:cs="Calibri"/>
        </w:rPr>
      </w:pPr>
      <w:r>
        <w:rPr>
          <w:rFonts w:ascii="Calibri" w:hAnsi="Calibri" w:cs="Calibri"/>
        </w:rPr>
        <w:t>Second hand uniform</w:t>
      </w:r>
    </w:p>
    <w:p w:rsidRPr="00EB1FB2" w:rsidR="00EB1FB2" w:rsidP="00EB1FB2" w:rsidRDefault="00EB1FB2" w14:paraId="27C1F67D" w14:textId="77777777">
      <w:pPr>
        <w:rPr>
          <w:bCs/>
        </w:rPr>
      </w:pPr>
      <w:r w:rsidRPr="00EB1FB2">
        <w:rPr>
          <w:bCs/>
        </w:rPr>
        <w:t>In an effort to support parents and carers with the cost and affordability of school uniforms, starting from September 2023, schools will be providing a range of pre-loved uniforms for FREE or as a SWAP. These uniforms will be made available through generous donations from our school community. If you have any good condition items that your child has outgrown, we kindly request that you bring them to the school office. We kindly ask that all donated items are clean and in proper condition.</w:t>
      </w:r>
    </w:p>
    <w:p w:rsidRPr="00EB1FB2" w:rsidR="00EB1FB2" w:rsidP="00EB1FB2" w:rsidRDefault="00EB1FB2" w14:paraId="18F1D74C" w14:textId="77777777">
      <w:pPr>
        <w:rPr>
          <w:bCs/>
        </w:rPr>
      </w:pPr>
      <w:r w:rsidRPr="00EB1FB2">
        <w:rPr>
          <w:bCs/>
        </w:rPr>
        <w:t>To make it easier for everyone, a dedicated rail will be placed in the entrance of the school, providing convenient access to the donated uniforms. Feel free to help yourself to the items you need. We hope that by offering this service, we can alleviate some of the financial burden associated with school uniforms and ensure that all students have access to suitable attire.</w:t>
      </w:r>
    </w:p>
    <w:p w:rsidRPr="00457E9D" w:rsidR="00457E9D" w:rsidP="00457E9D" w:rsidRDefault="00457E9D" w14:paraId="7BCDDE92" w14:textId="77777777">
      <w:pPr>
        <w:rPr>
          <w:b/>
          <w:u w:val="single"/>
        </w:rPr>
      </w:pPr>
    </w:p>
    <w:p w:rsidRPr="00AC0E68" w:rsidR="00AC0E68" w:rsidP="00AC0E68" w:rsidRDefault="00AC0E68" w14:paraId="11188B18" w14:textId="77777777"/>
    <w:p w:rsidRPr="00331A57" w:rsidR="00331A57" w:rsidP="00331A57" w:rsidRDefault="00331A57" w14:paraId="3BB8C5C7" w14:textId="77777777"/>
    <w:p w:rsidRPr="00331A57" w:rsidR="00331A57" w:rsidP="00331A57" w:rsidRDefault="00331A57" w14:paraId="0498746A" w14:textId="77777777"/>
    <w:sectPr w:rsidRPr="00331A57" w:rsidR="00331A57" w:rsidSect="0009519E">
      <w:footerReference w:type="default" r:id="rId12"/>
      <w:pgSz w:w="11906" w:h="16838" w:orient="portrait"/>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8027D6" w:rsidP="0009519E" w:rsidRDefault="008027D6" w14:paraId="2D8C53CD" w14:textId="77777777">
      <w:pPr>
        <w:spacing w:after="0" w:line="240" w:lineRule="auto"/>
      </w:pPr>
      <w:r>
        <w:separator/>
      </w:r>
    </w:p>
  </w:endnote>
  <w:endnote w:type="continuationSeparator" w:id="0">
    <w:p w:rsidR="008027D6" w:rsidP="0009519E" w:rsidRDefault="008027D6" w14:paraId="38D6BD36" w14:textId="77777777">
      <w:pPr>
        <w:spacing w:after="0" w:line="240" w:lineRule="auto"/>
      </w:pPr>
      <w:r>
        <w:continuationSeparator/>
      </w:r>
    </w:p>
  </w:endnote>
  <w:endnote w:type="continuationNotice" w:id="1">
    <w:p w:rsidR="008027D6" w:rsidRDefault="008027D6" w14:paraId="3B838217"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35807714"/>
      <w:docPartObj>
        <w:docPartGallery w:val="Page Numbers (Bottom of Page)"/>
        <w:docPartUnique/>
      </w:docPartObj>
    </w:sdtPr>
    <w:sdtEndPr>
      <w:rPr>
        <w:noProof/>
      </w:rPr>
    </w:sdtEndPr>
    <w:sdtContent>
      <w:p w:rsidR="0009519E" w:rsidRDefault="0009519E" w14:paraId="24F9C56C" w14:textId="78BFC581">
        <w:pPr>
          <w:pStyle w:val="Footer"/>
        </w:pPr>
        <w:r>
          <w:fldChar w:fldCharType="begin"/>
        </w:r>
        <w:r>
          <w:instrText xml:space="preserve"> PAGE   \* MERGEFORMAT </w:instrText>
        </w:r>
        <w:r>
          <w:fldChar w:fldCharType="separate"/>
        </w:r>
        <w:r>
          <w:rPr>
            <w:noProof/>
          </w:rPr>
          <w:t>2</w:t>
        </w:r>
        <w:r>
          <w:rPr>
            <w:noProof/>
          </w:rPr>
          <w:fldChar w:fldCharType="end"/>
        </w:r>
      </w:p>
    </w:sdtContent>
  </w:sdt>
  <w:p w:rsidR="0009519E" w:rsidRDefault="0009519E" w14:paraId="0807F24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8027D6" w:rsidP="0009519E" w:rsidRDefault="008027D6" w14:paraId="7D7D033F" w14:textId="77777777">
      <w:pPr>
        <w:spacing w:after="0" w:line="240" w:lineRule="auto"/>
      </w:pPr>
      <w:r>
        <w:separator/>
      </w:r>
    </w:p>
  </w:footnote>
  <w:footnote w:type="continuationSeparator" w:id="0">
    <w:p w:rsidR="008027D6" w:rsidP="0009519E" w:rsidRDefault="008027D6" w14:paraId="549E2012" w14:textId="77777777">
      <w:pPr>
        <w:spacing w:after="0" w:line="240" w:lineRule="auto"/>
      </w:pPr>
      <w:r>
        <w:continuationSeparator/>
      </w:r>
    </w:p>
  </w:footnote>
  <w:footnote w:type="continuationNotice" w:id="1">
    <w:p w:rsidR="008027D6" w:rsidRDefault="008027D6" w14:paraId="4FFC4C9F"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01F27"/>
    <w:multiLevelType w:val="hybridMultilevel"/>
    <w:tmpl w:val="491655D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BB552AC"/>
    <w:multiLevelType w:val="hybridMultilevel"/>
    <w:tmpl w:val="C59CA96A"/>
    <w:lvl w:ilvl="0" w:tplc="CD82B140">
      <w:numFmt w:val="bullet"/>
      <w:lvlText w:val="•"/>
      <w:lvlJc w:val="left"/>
      <w:pPr>
        <w:ind w:left="1080" w:hanging="360"/>
      </w:pPr>
      <w:rPr>
        <w:rFonts w:hint="default" w:ascii="Calibri" w:hAnsi="Calibri" w:cs="Calibri" w:eastAsiaTheme="minorHAnsi"/>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 w15:restartNumberingAfterBreak="0">
    <w:nsid w:val="0BD77A3F"/>
    <w:multiLevelType w:val="hybridMultilevel"/>
    <w:tmpl w:val="1A3A82C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144665F3"/>
    <w:multiLevelType w:val="hybridMultilevel"/>
    <w:tmpl w:val="5B228E6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219E5A0C"/>
    <w:multiLevelType w:val="hybridMultilevel"/>
    <w:tmpl w:val="B37E657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2561AA02"/>
    <w:multiLevelType w:val="hybridMultilevel"/>
    <w:tmpl w:val="C646112E"/>
    <w:lvl w:ilvl="0" w:tplc="9792683A">
      <w:start w:val="1"/>
      <w:numFmt w:val="bullet"/>
      <w:lvlText w:val=""/>
      <w:lvlJc w:val="left"/>
      <w:pPr>
        <w:ind w:left="720" w:hanging="360"/>
      </w:pPr>
      <w:rPr>
        <w:rFonts w:hint="default" w:ascii="Symbol" w:hAnsi="Symbol"/>
      </w:rPr>
    </w:lvl>
    <w:lvl w:ilvl="1" w:tplc="070804AC">
      <w:start w:val="1"/>
      <w:numFmt w:val="bullet"/>
      <w:lvlText w:val="o"/>
      <w:lvlJc w:val="left"/>
      <w:pPr>
        <w:ind w:left="1440" w:hanging="360"/>
      </w:pPr>
      <w:rPr>
        <w:rFonts w:hint="default" w:ascii="Courier New" w:hAnsi="Courier New"/>
      </w:rPr>
    </w:lvl>
    <w:lvl w:ilvl="2" w:tplc="891A4176">
      <w:start w:val="1"/>
      <w:numFmt w:val="bullet"/>
      <w:lvlText w:val=""/>
      <w:lvlJc w:val="left"/>
      <w:pPr>
        <w:ind w:left="2160" w:hanging="360"/>
      </w:pPr>
      <w:rPr>
        <w:rFonts w:hint="default" w:ascii="Wingdings" w:hAnsi="Wingdings"/>
      </w:rPr>
    </w:lvl>
    <w:lvl w:ilvl="3" w:tplc="B2A27E1A">
      <w:start w:val="1"/>
      <w:numFmt w:val="bullet"/>
      <w:lvlText w:val=""/>
      <w:lvlJc w:val="left"/>
      <w:pPr>
        <w:ind w:left="2880" w:hanging="360"/>
      </w:pPr>
      <w:rPr>
        <w:rFonts w:hint="default" w:ascii="Symbol" w:hAnsi="Symbol"/>
      </w:rPr>
    </w:lvl>
    <w:lvl w:ilvl="4" w:tplc="3BE2A7DC">
      <w:start w:val="1"/>
      <w:numFmt w:val="bullet"/>
      <w:lvlText w:val="o"/>
      <w:lvlJc w:val="left"/>
      <w:pPr>
        <w:ind w:left="3600" w:hanging="360"/>
      </w:pPr>
      <w:rPr>
        <w:rFonts w:hint="default" w:ascii="Courier New" w:hAnsi="Courier New"/>
      </w:rPr>
    </w:lvl>
    <w:lvl w:ilvl="5" w:tplc="541ACD80">
      <w:start w:val="1"/>
      <w:numFmt w:val="bullet"/>
      <w:lvlText w:val=""/>
      <w:lvlJc w:val="left"/>
      <w:pPr>
        <w:ind w:left="4320" w:hanging="360"/>
      </w:pPr>
      <w:rPr>
        <w:rFonts w:hint="default" w:ascii="Wingdings" w:hAnsi="Wingdings"/>
      </w:rPr>
    </w:lvl>
    <w:lvl w:ilvl="6" w:tplc="5096EE5E">
      <w:start w:val="1"/>
      <w:numFmt w:val="bullet"/>
      <w:lvlText w:val=""/>
      <w:lvlJc w:val="left"/>
      <w:pPr>
        <w:ind w:left="5040" w:hanging="360"/>
      </w:pPr>
      <w:rPr>
        <w:rFonts w:hint="default" w:ascii="Symbol" w:hAnsi="Symbol"/>
      </w:rPr>
    </w:lvl>
    <w:lvl w:ilvl="7" w:tplc="2C6EC0AE">
      <w:start w:val="1"/>
      <w:numFmt w:val="bullet"/>
      <w:lvlText w:val="o"/>
      <w:lvlJc w:val="left"/>
      <w:pPr>
        <w:ind w:left="5760" w:hanging="360"/>
      </w:pPr>
      <w:rPr>
        <w:rFonts w:hint="default" w:ascii="Courier New" w:hAnsi="Courier New"/>
      </w:rPr>
    </w:lvl>
    <w:lvl w:ilvl="8" w:tplc="5192DF76">
      <w:start w:val="1"/>
      <w:numFmt w:val="bullet"/>
      <w:lvlText w:val=""/>
      <w:lvlJc w:val="left"/>
      <w:pPr>
        <w:ind w:left="6480" w:hanging="360"/>
      </w:pPr>
      <w:rPr>
        <w:rFonts w:hint="default" w:ascii="Wingdings" w:hAnsi="Wingdings"/>
      </w:rPr>
    </w:lvl>
  </w:abstractNum>
  <w:abstractNum w:abstractNumId="6" w15:restartNumberingAfterBreak="0">
    <w:nsid w:val="27BC0774"/>
    <w:multiLevelType w:val="hybridMultilevel"/>
    <w:tmpl w:val="4BAA1D0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2DCA6CD7"/>
    <w:multiLevelType w:val="hybridMultilevel"/>
    <w:tmpl w:val="53CC0A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3660FC25"/>
    <w:multiLevelType w:val="multilevel"/>
    <w:tmpl w:val="5FAA7ADA"/>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9" w15:restartNumberingAfterBreak="0">
    <w:nsid w:val="37974FFA"/>
    <w:multiLevelType w:val="hybridMultilevel"/>
    <w:tmpl w:val="EB40BAC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3858710E"/>
    <w:multiLevelType w:val="hybridMultilevel"/>
    <w:tmpl w:val="65A2903A"/>
    <w:lvl w:ilvl="0" w:tplc="9F342228">
      <w:start w:val="1"/>
      <w:numFmt w:val="bullet"/>
      <w:lvlText w:val=""/>
      <w:lvlJc w:val="left"/>
      <w:pPr>
        <w:ind w:left="720" w:hanging="360"/>
      </w:pPr>
      <w:rPr>
        <w:rFonts w:hint="default" w:ascii="Symbol" w:hAnsi="Symbol"/>
      </w:rPr>
    </w:lvl>
    <w:lvl w:ilvl="1" w:tplc="DC9024BE">
      <w:start w:val="1"/>
      <w:numFmt w:val="bullet"/>
      <w:lvlText w:val="o"/>
      <w:lvlJc w:val="left"/>
      <w:pPr>
        <w:ind w:left="1440" w:hanging="360"/>
      </w:pPr>
      <w:rPr>
        <w:rFonts w:hint="default" w:ascii="Courier New" w:hAnsi="Courier New"/>
      </w:rPr>
    </w:lvl>
    <w:lvl w:ilvl="2" w:tplc="0C36BA12">
      <w:start w:val="1"/>
      <w:numFmt w:val="bullet"/>
      <w:lvlText w:val=""/>
      <w:lvlJc w:val="left"/>
      <w:pPr>
        <w:ind w:left="2160" w:hanging="360"/>
      </w:pPr>
      <w:rPr>
        <w:rFonts w:hint="default" w:ascii="Wingdings" w:hAnsi="Wingdings"/>
      </w:rPr>
    </w:lvl>
    <w:lvl w:ilvl="3" w:tplc="B8AE9AD4">
      <w:start w:val="1"/>
      <w:numFmt w:val="bullet"/>
      <w:lvlText w:val=""/>
      <w:lvlJc w:val="left"/>
      <w:pPr>
        <w:ind w:left="2880" w:hanging="360"/>
      </w:pPr>
      <w:rPr>
        <w:rFonts w:hint="default" w:ascii="Symbol" w:hAnsi="Symbol"/>
      </w:rPr>
    </w:lvl>
    <w:lvl w:ilvl="4" w:tplc="26B0A24C">
      <w:start w:val="1"/>
      <w:numFmt w:val="bullet"/>
      <w:lvlText w:val="o"/>
      <w:lvlJc w:val="left"/>
      <w:pPr>
        <w:ind w:left="3600" w:hanging="360"/>
      </w:pPr>
      <w:rPr>
        <w:rFonts w:hint="default" w:ascii="Courier New" w:hAnsi="Courier New"/>
      </w:rPr>
    </w:lvl>
    <w:lvl w:ilvl="5" w:tplc="C84E0B58">
      <w:start w:val="1"/>
      <w:numFmt w:val="bullet"/>
      <w:lvlText w:val=""/>
      <w:lvlJc w:val="left"/>
      <w:pPr>
        <w:ind w:left="4320" w:hanging="360"/>
      </w:pPr>
      <w:rPr>
        <w:rFonts w:hint="default" w:ascii="Wingdings" w:hAnsi="Wingdings"/>
      </w:rPr>
    </w:lvl>
    <w:lvl w:ilvl="6" w:tplc="76621ACA">
      <w:start w:val="1"/>
      <w:numFmt w:val="bullet"/>
      <w:lvlText w:val=""/>
      <w:lvlJc w:val="left"/>
      <w:pPr>
        <w:ind w:left="5040" w:hanging="360"/>
      </w:pPr>
      <w:rPr>
        <w:rFonts w:hint="default" w:ascii="Symbol" w:hAnsi="Symbol"/>
      </w:rPr>
    </w:lvl>
    <w:lvl w:ilvl="7" w:tplc="41BAF978">
      <w:start w:val="1"/>
      <w:numFmt w:val="bullet"/>
      <w:lvlText w:val="o"/>
      <w:lvlJc w:val="left"/>
      <w:pPr>
        <w:ind w:left="5760" w:hanging="360"/>
      </w:pPr>
      <w:rPr>
        <w:rFonts w:hint="default" w:ascii="Courier New" w:hAnsi="Courier New"/>
      </w:rPr>
    </w:lvl>
    <w:lvl w:ilvl="8" w:tplc="226A97D4">
      <w:start w:val="1"/>
      <w:numFmt w:val="bullet"/>
      <w:lvlText w:val=""/>
      <w:lvlJc w:val="left"/>
      <w:pPr>
        <w:ind w:left="6480" w:hanging="360"/>
      </w:pPr>
      <w:rPr>
        <w:rFonts w:hint="default" w:ascii="Wingdings" w:hAnsi="Wingdings"/>
      </w:rPr>
    </w:lvl>
  </w:abstractNum>
  <w:abstractNum w:abstractNumId="11" w15:restartNumberingAfterBreak="0">
    <w:nsid w:val="385A253A"/>
    <w:multiLevelType w:val="hybridMultilevel"/>
    <w:tmpl w:val="DD34D2E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38960520"/>
    <w:multiLevelType w:val="hybridMultilevel"/>
    <w:tmpl w:val="826AC3C8"/>
    <w:lvl w:ilvl="0" w:tplc="CD82B140">
      <w:numFmt w:val="bullet"/>
      <w:lvlText w:val="•"/>
      <w:lvlJc w:val="left"/>
      <w:pPr>
        <w:ind w:left="1080" w:hanging="360"/>
      </w:pPr>
      <w:rPr>
        <w:rFonts w:hint="default" w:ascii="Calibri" w:hAnsi="Calibri" w:cs="Calibri" w:eastAsiaTheme="minorHAnsi"/>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3" w15:restartNumberingAfterBreak="0">
    <w:nsid w:val="3E43DE61"/>
    <w:multiLevelType w:val="multilevel"/>
    <w:tmpl w:val="EB3C176C"/>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4" w15:restartNumberingAfterBreak="0">
    <w:nsid w:val="3EB74676"/>
    <w:multiLevelType w:val="hybridMultilevel"/>
    <w:tmpl w:val="B53406C8"/>
    <w:lvl w:ilvl="0" w:tplc="CD82B140">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3F8347FB"/>
    <w:multiLevelType w:val="hybridMultilevel"/>
    <w:tmpl w:val="43EC4146"/>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6" w15:restartNumberingAfterBreak="0">
    <w:nsid w:val="42736EFA"/>
    <w:multiLevelType w:val="hybridMultilevel"/>
    <w:tmpl w:val="8660B726"/>
    <w:lvl w:ilvl="0" w:tplc="CD82B140">
      <w:numFmt w:val="bullet"/>
      <w:lvlText w:val="•"/>
      <w:lvlJc w:val="left"/>
      <w:pPr>
        <w:ind w:left="1080" w:hanging="360"/>
      </w:pPr>
      <w:rPr>
        <w:rFonts w:hint="default" w:ascii="Calibri" w:hAnsi="Calibri" w:cs="Calibri" w:eastAsiaTheme="minorHAnsi"/>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7" w15:restartNumberingAfterBreak="0">
    <w:nsid w:val="431A6F8B"/>
    <w:multiLevelType w:val="hybridMultilevel"/>
    <w:tmpl w:val="E96EA57A"/>
    <w:lvl w:ilvl="0" w:tplc="C458FAEA">
      <w:start w:val="1"/>
      <w:numFmt w:val="bullet"/>
      <w:lvlText w:val=""/>
      <w:lvlJc w:val="left"/>
      <w:pPr>
        <w:ind w:left="720" w:hanging="360"/>
      </w:pPr>
      <w:rPr>
        <w:rFonts w:hint="default" w:ascii="Symbol" w:hAnsi="Symbol"/>
      </w:rPr>
    </w:lvl>
    <w:lvl w:ilvl="1" w:tplc="81D66D42">
      <w:start w:val="1"/>
      <w:numFmt w:val="bullet"/>
      <w:lvlText w:val="o"/>
      <w:lvlJc w:val="left"/>
      <w:pPr>
        <w:ind w:left="1440" w:hanging="360"/>
      </w:pPr>
      <w:rPr>
        <w:rFonts w:hint="default" w:ascii="Courier New" w:hAnsi="Courier New"/>
      </w:rPr>
    </w:lvl>
    <w:lvl w:ilvl="2" w:tplc="1444F1D6">
      <w:start w:val="1"/>
      <w:numFmt w:val="bullet"/>
      <w:lvlText w:val=""/>
      <w:lvlJc w:val="left"/>
      <w:pPr>
        <w:ind w:left="2160" w:hanging="360"/>
      </w:pPr>
      <w:rPr>
        <w:rFonts w:hint="default" w:ascii="Wingdings" w:hAnsi="Wingdings"/>
      </w:rPr>
    </w:lvl>
    <w:lvl w:ilvl="3" w:tplc="2230F15E">
      <w:start w:val="1"/>
      <w:numFmt w:val="bullet"/>
      <w:lvlText w:val=""/>
      <w:lvlJc w:val="left"/>
      <w:pPr>
        <w:ind w:left="2880" w:hanging="360"/>
      </w:pPr>
      <w:rPr>
        <w:rFonts w:hint="default" w:ascii="Symbol" w:hAnsi="Symbol"/>
      </w:rPr>
    </w:lvl>
    <w:lvl w:ilvl="4" w:tplc="3DA8CA54">
      <w:start w:val="1"/>
      <w:numFmt w:val="bullet"/>
      <w:lvlText w:val="o"/>
      <w:lvlJc w:val="left"/>
      <w:pPr>
        <w:ind w:left="3600" w:hanging="360"/>
      </w:pPr>
      <w:rPr>
        <w:rFonts w:hint="default" w:ascii="Courier New" w:hAnsi="Courier New"/>
      </w:rPr>
    </w:lvl>
    <w:lvl w:ilvl="5" w:tplc="95FC7202">
      <w:start w:val="1"/>
      <w:numFmt w:val="bullet"/>
      <w:lvlText w:val=""/>
      <w:lvlJc w:val="left"/>
      <w:pPr>
        <w:ind w:left="4320" w:hanging="360"/>
      </w:pPr>
      <w:rPr>
        <w:rFonts w:hint="default" w:ascii="Wingdings" w:hAnsi="Wingdings"/>
      </w:rPr>
    </w:lvl>
    <w:lvl w:ilvl="6" w:tplc="436862FC">
      <w:start w:val="1"/>
      <w:numFmt w:val="bullet"/>
      <w:lvlText w:val=""/>
      <w:lvlJc w:val="left"/>
      <w:pPr>
        <w:ind w:left="5040" w:hanging="360"/>
      </w:pPr>
      <w:rPr>
        <w:rFonts w:hint="default" w:ascii="Symbol" w:hAnsi="Symbol"/>
      </w:rPr>
    </w:lvl>
    <w:lvl w:ilvl="7" w:tplc="BF0CA648">
      <w:start w:val="1"/>
      <w:numFmt w:val="bullet"/>
      <w:lvlText w:val="o"/>
      <w:lvlJc w:val="left"/>
      <w:pPr>
        <w:ind w:left="5760" w:hanging="360"/>
      </w:pPr>
      <w:rPr>
        <w:rFonts w:hint="default" w:ascii="Courier New" w:hAnsi="Courier New"/>
      </w:rPr>
    </w:lvl>
    <w:lvl w:ilvl="8" w:tplc="916EC060">
      <w:start w:val="1"/>
      <w:numFmt w:val="bullet"/>
      <w:lvlText w:val=""/>
      <w:lvlJc w:val="left"/>
      <w:pPr>
        <w:ind w:left="6480" w:hanging="360"/>
      </w:pPr>
      <w:rPr>
        <w:rFonts w:hint="default" w:ascii="Wingdings" w:hAnsi="Wingdings"/>
      </w:rPr>
    </w:lvl>
  </w:abstractNum>
  <w:abstractNum w:abstractNumId="18" w15:restartNumberingAfterBreak="0">
    <w:nsid w:val="45E22C4D"/>
    <w:multiLevelType w:val="hybridMultilevel"/>
    <w:tmpl w:val="9192015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4CDD78DE"/>
    <w:multiLevelType w:val="hybridMultilevel"/>
    <w:tmpl w:val="3C74A0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4ED4687C"/>
    <w:multiLevelType w:val="hybridMultilevel"/>
    <w:tmpl w:val="FCAAD32E"/>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50521441"/>
    <w:multiLevelType w:val="hybridMultilevel"/>
    <w:tmpl w:val="47B4357C"/>
    <w:lvl w:ilvl="0" w:tplc="41664FE2">
      <w:start w:val="1"/>
      <w:numFmt w:val="bullet"/>
      <w:lvlText w:val=""/>
      <w:lvlJc w:val="left"/>
      <w:pPr>
        <w:ind w:left="720" w:hanging="360"/>
      </w:pPr>
      <w:rPr>
        <w:rFonts w:hint="default" w:ascii="Symbol" w:hAnsi="Symbol"/>
      </w:rPr>
    </w:lvl>
    <w:lvl w:ilvl="1" w:tplc="0F544D12">
      <w:start w:val="1"/>
      <w:numFmt w:val="bullet"/>
      <w:lvlText w:val="o"/>
      <w:lvlJc w:val="left"/>
      <w:pPr>
        <w:ind w:left="1440" w:hanging="360"/>
      </w:pPr>
      <w:rPr>
        <w:rFonts w:hint="default" w:ascii="Courier New" w:hAnsi="Courier New"/>
      </w:rPr>
    </w:lvl>
    <w:lvl w:ilvl="2" w:tplc="0B90DD08">
      <w:start w:val="1"/>
      <w:numFmt w:val="bullet"/>
      <w:lvlText w:val=""/>
      <w:lvlJc w:val="left"/>
      <w:pPr>
        <w:ind w:left="2160" w:hanging="360"/>
      </w:pPr>
      <w:rPr>
        <w:rFonts w:hint="default" w:ascii="Wingdings" w:hAnsi="Wingdings"/>
      </w:rPr>
    </w:lvl>
    <w:lvl w:ilvl="3" w:tplc="405C875A">
      <w:start w:val="1"/>
      <w:numFmt w:val="bullet"/>
      <w:lvlText w:val=""/>
      <w:lvlJc w:val="left"/>
      <w:pPr>
        <w:ind w:left="2880" w:hanging="360"/>
      </w:pPr>
      <w:rPr>
        <w:rFonts w:hint="default" w:ascii="Symbol" w:hAnsi="Symbol"/>
      </w:rPr>
    </w:lvl>
    <w:lvl w:ilvl="4" w:tplc="F83E0B7A">
      <w:start w:val="1"/>
      <w:numFmt w:val="bullet"/>
      <w:lvlText w:val="o"/>
      <w:lvlJc w:val="left"/>
      <w:pPr>
        <w:ind w:left="3600" w:hanging="360"/>
      </w:pPr>
      <w:rPr>
        <w:rFonts w:hint="default" w:ascii="Courier New" w:hAnsi="Courier New"/>
      </w:rPr>
    </w:lvl>
    <w:lvl w:ilvl="5" w:tplc="A27E256E">
      <w:start w:val="1"/>
      <w:numFmt w:val="bullet"/>
      <w:lvlText w:val=""/>
      <w:lvlJc w:val="left"/>
      <w:pPr>
        <w:ind w:left="4320" w:hanging="360"/>
      </w:pPr>
      <w:rPr>
        <w:rFonts w:hint="default" w:ascii="Wingdings" w:hAnsi="Wingdings"/>
      </w:rPr>
    </w:lvl>
    <w:lvl w:ilvl="6" w:tplc="64ACAA40">
      <w:start w:val="1"/>
      <w:numFmt w:val="bullet"/>
      <w:lvlText w:val=""/>
      <w:lvlJc w:val="left"/>
      <w:pPr>
        <w:ind w:left="5040" w:hanging="360"/>
      </w:pPr>
      <w:rPr>
        <w:rFonts w:hint="default" w:ascii="Symbol" w:hAnsi="Symbol"/>
      </w:rPr>
    </w:lvl>
    <w:lvl w:ilvl="7" w:tplc="C4100D94">
      <w:start w:val="1"/>
      <w:numFmt w:val="bullet"/>
      <w:lvlText w:val="o"/>
      <w:lvlJc w:val="left"/>
      <w:pPr>
        <w:ind w:left="5760" w:hanging="360"/>
      </w:pPr>
      <w:rPr>
        <w:rFonts w:hint="default" w:ascii="Courier New" w:hAnsi="Courier New"/>
      </w:rPr>
    </w:lvl>
    <w:lvl w:ilvl="8" w:tplc="51709400">
      <w:start w:val="1"/>
      <w:numFmt w:val="bullet"/>
      <w:lvlText w:val=""/>
      <w:lvlJc w:val="left"/>
      <w:pPr>
        <w:ind w:left="6480" w:hanging="360"/>
      </w:pPr>
      <w:rPr>
        <w:rFonts w:hint="default" w:ascii="Wingdings" w:hAnsi="Wingdings"/>
      </w:rPr>
    </w:lvl>
  </w:abstractNum>
  <w:abstractNum w:abstractNumId="22" w15:restartNumberingAfterBreak="0">
    <w:nsid w:val="51D93E09"/>
    <w:multiLevelType w:val="hybridMultilevel"/>
    <w:tmpl w:val="8EE8BE9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3" w15:restartNumberingAfterBreak="0">
    <w:nsid w:val="5552CCE4"/>
    <w:multiLevelType w:val="hybridMultilevel"/>
    <w:tmpl w:val="45AC38D2"/>
    <w:lvl w:ilvl="0" w:tplc="54967D24">
      <w:start w:val="1"/>
      <w:numFmt w:val="bullet"/>
      <w:lvlText w:val=""/>
      <w:lvlJc w:val="left"/>
      <w:pPr>
        <w:ind w:left="720" w:hanging="360"/>
      </w:pPr>
      <w:rPr>
        <w:rFonts w:hint="default" w:ascii="Symbol" w:hAnsi="Symbol"/>
      </w:rPr>
    </w:lvl>
    <w:lvl w:ilvl="1" w:tplc="46D26ABA">
      <w:start w:val="1"/>
      <w:numFmt w:val="bullet"/>
      <w:lvlText w:val="o"/>
      <w:lvlJc w:val="left"/>
      <w:pPr>
        <w:ind w:left="1440" w:hanging="360"/>
      </w:pPr>
      <w:rPr>
        <w:rFonts w:hint="default" w:ascii="Courier New" w:hAnsi="Courier New"/>
      </w:rPr>
    </w:lvl>
    <w:lvl w:ilvl="2" w:tplc="F674506E">
      <w:start w:val="1"/>
      <w:numFmt w:val="bullet"/>
      <w:lvlText w:val=""/>
      <w:lvlJc w:val="left"/>
      <w:pPr>
        <w:ind w:left="2160" w:hanging="360"/>
      </w:pPr>
      <w:rPr>
        <w:rFonts w:hint="default" w:ascii="Wingdings" w:hAnsi="Wingdings"/>
      </w:rPr>
    </w:lvl>
    <w:lvl w:ilvl="3" w:tplc="F684D270">
      <w:start w:val="1"/>
      <w:numFmt w:val="bullet"/>
      <w:lvlText w:val=""/>
      <w:lvlJc w:val="left"/>
      <w:pPr>
        <w:ind w:left="2880" w:hanging="360"/>
      </w:pPr>
      <w:rPr>
        <w:rFonts w:hint="default" w:ascii="Symbol" w:hAnsi="Symbol"/>
      </w:rPr>
    </w:lvl>
    <w:lvl w:ilvl="4" w:tplc="9E7EBB82">
      <w:start w:val="1"/>
      <w:numFmt w:val="bullet"/>
      <w:lvlText w:val="o"/>
      <w:lvlJc w:val="left"/>
      <w:pPr>
        <w:ind w:left="3600" w:hanging="360"/>
      </w:pPr>
      <w:rPr>
        <w:rFonts w:hint="default" w:ascii="Courier New" w:hAnsi="Courier New"/>
      </w:rPr>
    </w:lvl>
    <w:lvl w:ilvl="5" w:tplc="F1780E22">
      <w:start w:val="1"/>
      <w:numFmt w:val="bullet"/>
      <w:lvlText w:val=""/>
      <w:lvlJc w:val="left"/>
      <w:pPr>
        <w:ind w:left="4320" w:hanging="360"/>
      </w:pPr>
      <w:rPr>
        <w:rFonts w:hint="default" w:ascii="Wingdings" w:hAnsi="Wingdings"/>
      </w:rPr>
    </w:lvl>
    <w:lvl w:ilvl="6" w:tplc="82407288">
      <w:start w:val="1"/>
      <w:numFmt w:val="bullet"/>
      <w:lvlText w:val=""/>
      <w:lvlJc w:val="left"/>
      <w:pPr>
        <w:ind w:left="5040" w:hanging="360"/>
      </w:pPr>
      <w:rPr>
        <w:rFonts w:hint="default" w:ascii="Symbol" w:hAnsi="Symbol"/>
      </w:rPr>
    </w:lvl>
    <w:lvl w:ilvl="7" w:tplc="3B7A1418">
      <w:start w:val="1"/>
      <w:numFmt w:val="bullet"/>
      <w:lvlText w:val="o"/>
      <w:lvlJc w:val="left"/>
      <w:pPr>
        <w:ind w:left="5760" w:hanging="360"/>
      </w:pPr>
      <w:rPr>
        <w:rFonts w:hint="default" w:ascii="Courier New" w:hAnsi="Courier New"/>
      </w:rPr>
    </w:lvl>
    <w:lvl w:ilvl="8" w:tplc="1B143454">
      <w:start w:val="1"/>
      <w:numFmt w:val="bullet"/>
      <w:lvlText w:val=""/>
      <w:lvlJc w:val="left"/>
      <w:pPr>
        <w:ind w:left="6480" w:hanging="360"/>
      </w:pPr>
      <w:rPr>
        <w:rFonts w:hint="default" w:ascii="Wingdings" w:hAnsi="Wingdings"/>
      </w:rPr>
    </w:lvl>
  </w:abstractNum>
  <w:abstractNum w:abstractNumId="24" w15:restartNumberingAfterBreak="0">
    <w:nsid w:val="5AFA1293"/>
    <w:multiLevelType w:val="hybridMultilevel"/>
    <w:tmpl w:val="1E2AB7FE"/>
    <w:lvl w:ilvl="0" w:tplc="9710DDE0">
      <w:start w:val="1"/>
      <w:numFmt w:val="bullet"/>
      <w:lvlText w:val=""/>
      <w:lvlJc w:val="left"/>
      <w:pPr>
        <w:ind w:left="720" w:hanging="360"/>
      </w:pPr>
      <w:rPr>
        <w:rFonts w:hint="default" w:ascii="Symbol" w:hAnsi="Symbol"/>
      </w:rPr>
    </w:lvl>
    <w:lvl w:ilvl="1" w:tplc="63DEBC22">
      <w:start w:val="1"/>
      <w:numFmt w:val="bullet"/>
      <w:lvlText w:val="o"/>
      <w:lvlJc w:val="left"/>
      <w:pPr>
        <w:ind w:left="1440" w:hanging="360"/>
      </w:pPr>
      <w:rPr>
        <w:rFonts w:hint="default" w:ascii="Courier New" w:hAnsi="Courier New"/>
      </w:rPr>
    </w:lvl>
    <w:lvl w:ilvl="2" w:tplc="E0B408CA">
      <w:start w:val="1"/>
      <w:numFmt w:val="bullet"/>
      <w:lvlText w:val=""/>
      <w:lvlJc w:val="left"/>
      <w:pPr>
        <w:ind w:left="2160" w:hanging="360"/>
      </w:pPr>
      <w:rPr>
        <w:rFonts w:hint="default" w:ascii="Wingdings" w:hAnsi="Wingdings"/>
      </w:rPr>
    </w:lvl>
    <w:lvl w:ilvl="3" w:tplc="6BDEAFC2">
      <w:start w:val="1"/>
      <w:numFmt w:val="bullet"/>
      <w:lvlText w:val=""/>
      <w:lvlJc w:val="left"/>
      <w:pPr>
        <w:ind w:left="2880" w:hanging="360"/>
      </w:pPr>
      <w:rPr>
        <w:rFonts w:hint="default" w:ascii="Symbol" w:hAnsi="Symbol"/>
      </w:rPr>
    </w:lvl>
    <w:lvl w:ilvl="4" w:tplc="5CD84196">
      <w:start w:val="1"/>
      <w:numFmt w:val="bullet"/>
      <w:lvlText w:val="o"/>
      <w:lvlJc w:val="left"/>
      <w:pPr>
        <w:ind w:left="3600" w:hanging="360"/>
      </w:pPr>
      <w:rPr>
        <w:rFonts w:hint="default" w:ascii="Courier New" w:hAnsi="Courier New"/>
      </w:rPr>
    </w:lvl>
    <w:lvl w:ilvl="5" w:tplc="7A384C68">
      <w:start w:val="1"/>
      <w:numFmt w:val="bullet"/>
      <w:lvlText w:val=""/>
      <w:lvlJc w:val="left"/>
      <w:pPr>
        <w:ind w:left="4320" w:hanging="360"/>
      </w:pPr>
      <w:rPr>
        <w:rFonts w:hint="default" w:ascii="Wingdings" w:hAnsi="Wingdings"/>
      </w:rPr>
    </w:lvl>
    <w:lvl w:ilvl="6" w:tplc="B9E06F00">
      <w:start w:val="1"/>
      <w:numFmt w:val="bullet"/>
      <w:lvlText w:val=""/>
      <w:lvlJc w:val="left"/>
      <w:pPr>
        <w:ind w:left="5040" w:hanging="360"/>
      </w:pPr>
      <w:rPr>
        <w:rFonts w:hint="default" w:ascii="Symbol" w:hAnsi="Symbol"/>
      </w:rPr>
    </w:lvl>
    <w:lvl w:ilvl="7" w:tplc="D32E3184">
      <w:start w:val="1"/>
      <w:numFmt w:val="bullet"/>
      <w:lvlText w:val="o"/>
      <w:lvlJc w:val="left"/>
      <w:pPr>
        <w:ind w:left="5760" w:hanging="360"/>
      </w:pPr>
      <w:rPr>
        <w:rFonts w:hint="default" w:ascii="Courier New" w:hAnsi="Courier New"/>
      </w:rPr>
    </w:lvl>
    <w:lvl w:ilvl="8" w:tplc="DB586F12">
      <w:start w:val="1"/>
      <w:numFmt w:val="bullet"/>
      <w:lvlText w:val=""/>
      <w:lvlJc w:val="left"/>
      <w:pPr>
        <w:ind w:left="6480" w:hanging="360"/>
      </w:pPr>
      <w:rPr>
        <w:rFonts w:hint="default" w:ascii="Wingdings" w:hAnsi="Wingdings"/>
      </w:rPr>
    </w:lvl>
  </w:abstractNum>
  <w:abstractNum w:abstractNumId="25" w15:restartNumberingAfterBreak="0">
    <w:nsid w:val="5B3F9C0E"/>
    <w:multiLevelType w:val="hybridMultilevel"/>
    <w:tmpl w:val="1DA0D610"/>
    <w:lvl w:ilvl="0" w:tplc="CCA2EFE6">
      <w:start w:val="1"/>
      <w:numFmt w:val="bullet"/>
      <w:lvlText w:val=""/>
      <w:lvlJc w:val="left"/>
      <w:pPr>
        <w:ind w:left="720" w:hanging="360"/>
      </w:pPr>
      <w:rPr>
        <w:rFonts w:hint="default" w:ascii="Symbol" w:hAnsi="Symbol"/>
      </w:rPr>
    </w:lvl>
    <w:lvl w:ilvl="1" w:tplc="F500C860">
      <w:start w:val="1"/>
      <w:numFmt w:val="bullet"/>
      <w:lvlText w:val="o"/>
      <w:lvlJc w:val="left"/>
      <w:pPr>
        <w:ind w:left="1440" w:hanging="360"/>
      </w:pPr>
      <w:rPr>
        <w:rFonts w:hint="default" w:ascii="Courier New" w:hAnsi="Courier New"/>
      </w:rPr>
    </w:lvl>
    <w:lvl w:ilvl="2" w:tplc="89B69524">
      <w:start w:val="1"/>
      <w:numFmt w:val="bullet"/>
      <w:lvlText w:val=""/>
      <w:lvlJc w:val="left"/>
      <w:pPr>
        <w:ind w:left="2160" w:hanging="360"/>
      </w:pPr>
      <w:rPr>
        <w:rFonts w:hint="default" w:ascii="Wingdings" w:hAnsi="Wingdings"/>
      </w:rPr>
    </w:lvl>
    <w:lvl w:ilvl="3" w:tplc="18E46674">
      <w:start w:val="1"/>
      <w:numFmt w:val="bullet"/>
      <w:lvlText w:val=""/>
      <w:lvlJc w:val="left"/>
      <w:pPr>
        <w:ind w:left="2880" w:hanging="360"/>
      </w:pPr>
      <w:rPr>
        <w:rFonts w:hint="default" w:ascii="Symbol" w:hAnsi="Symbol"/>
      </w:rPr>
    </w:lvl>
    <w:lvl w:ilvl="4" w:tplc="DE6EB1FE">
      <w:start w:val="1"/>
      <w:numFmt w:val="bullet"/>
      <w:lvlText w:val="o"/>
      <w:lvlJc w:val="left"/>
      <w:pPr>
        <w:ind w:left="3600" w:hanging="360"/>
      </w:pPr>
      <w:rPr>
        <w:rFonts w:hint="default" w:ascii="Courier New" w:hAnsi="Courier New"/>
      </w:rPr>
    </w:lvl>
    <w:lvl w:ilvl="5" w:tplc="F1D87C2E">
      <w:start w:val="1"/>
      <w:numFmt w:val="bullet"/>
      <w:lvlText w:val=""/>
      <w:lvlJc w:val="left"/>
      <w:pPr>
        <w:ind w:left="4320" w:hanging="360"/>
      </w:pPr>
      <w:rPr>
        <w:rFonts w:hint="default" w:ascii="Wingdings" w:hAnsi="Wingdings"/>
      </w:rPr>
    </w:lvl>
    <w:lvl w:ilvl="6" w:tplc="8D8A838E">
      <w:start w:val="1"/>
      <w:numFmt w:val="bullet"/>
      <w:lvlText w:val=""/>
      <w:lvlJc w:val="left"/>
      <w:pPr>
        <w:ind w:left="5040" w:hanging="360"/>
      </w:pPr>
      <w:rPr>
        <w:rFonts w:hint="default" w:ascii="Symbol" w:hAnsi="Symbol"/>
      </w:rPr>
    </w:lvl>
    <w:lvl w:ilvl="7" w:tplc="70A4B7B6">
      <w:start w:val="1"/>
      <w:numFmt w:val="bullet"/>
      <w:lvlText w:val="o"/>
      <w:lvlJc w:val="left"/>
      <w:pPr>
        <w:ind w:left="5760" w:hanging="360"/>
      </w:pPr>
      <w:rPr>
        <w:rFonts w:hint="default" w:ascii="Courier New" w:hAnsi="Courier New"/>
      </w:rPr>
    </w:lvl>
    <w:lvl w:ilvl="8" w:tplc="4420F74E">
      <w:start w:val="1"/>
      <w:numFmt w:val="bullet"/>
      <w:lvlText w:val=""/>
      <w:lvlJc w:val="left"/>
      <w:pPr>
        <w:ind w:left="6480" w:hanging="360"/>
      </w:pPr>
      <w:rPr>
        <w:rFonts w:hint="default" w:ascii="Wingdings" w:hAnsi="Wingdings"/>
      </w:rPr>
    </w:lvl>
  </w:abstractNum>
  <w:abstractNum w:abstractNumId="26" w15:restartNumberingAfterBreak="0">
    <w:nsid w:val="627F79A2"/>
    <w:multiLevelType w:val="hybridMultilevel"/>
    <w:tmpl w:val="37FE8634"/>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7" w15:restartNumberingAfterBreak="0">
    <w:nsid w:val="628728DA"/>
    <w:multiLevelType w:val="hybridMultilevel"/>
    <w:tmpl w:val="D9041AA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8" w15:restartNumberingAfterBreak="0">
    <w:nsid w:val="688459EB"/>
    <w:multiLevelType w:val="hybridMultilevel"/>
    <w:tmpl w:val="589E1C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9" w15:restartNumberingAfterBreak="0">
    <w:nsid w:val="6BAA152C"/>
    <w:multiLevelType w:val="hybridMultilevel"/>
    <w:tmpl w:val="40FA34DE"/>
    <w:lvl w:ilvl="0" w:tplc="8F4CCC5E">
      <w:start w:val="1"/>
      <w:numFmt w:val="bullet"/>
      <w:lvlText w:val=""/>
      <w:lvlJc w:val="left"/>
      <w:pPr>
        <w:ind w:left="720" w:hanging="360"/>
      </w:pPr>
      <w:rPr>
        <w:rFonts w:hint="default" w:ascii="Symbol" w:hAnsi="Symbol"/>
      </w:rPr>
    </w:lvl>
    <w:lvl w:ilvl="1" w:tplc="D916C39E">
      <w:start w:val="1"/>
      <w:numFmt w:val="bullet"/>
      <w:lvlText w:val="o"/>
      <w:lvlJc w:val="left"/>
      <w:pPr>
        <w:ind w:left="1440" w:hanging="360"/>
      </w:pPr>
      <w:rPr>
        <w:rFonts w:hint="default" w:ascii="Courier New" w:hAnsi="Courier New"/>
      </w:rPr>
    </w:lvl>
    <w:lvl w:ilvl="2" w:tplc="06ECEF52">
      <w:start w:val="1"/>
      <w:numFmt w:val="bullet"/>
      <w:lvlText w:val=""/>
      <w:lvlJc w:val="left"/>
      <w:pPr>
        <w:ind w:left="2160" w:hanging="360"/>
      </w:pPr>
      <w:rPr>
        <w:rFonts w:hint="default" w:ascii="Wingdings" w:hAnsi="Wingdings"/>
      </w:rPr>
    </w:lvl>
    <w:lvl w:ilvl="3" w:tplc="E4E82B16">
      <w:start w:val="1"/>
      <w:numFmt w:val="bullet"/>
      <w:lvlText w:val=""/>
      <w:lvlJc w:val="left"/>
      <w:pPr>
        <w:ind w:left="2880" w:hanging="360"/>
      </w:pPr>
      <w:rPr>
        <w:rFonts w:hint="default" w:ascii="Symbol" w:hAnsi="Symbol"/>
      </w:rPr>
    </w:lvl>
    <w:lvl w:ilvl="4" w:tplc="41B889E8">
      <w:start w:val="1"/>
      <w:numFmt w:val="bullet"/>
      <w:lvlText w:val="o"/>
      <w:lvlJc w:val="left"/>
      <w:pPr>
        <w:ind w:left="3600" w:hanging="360"/>
      </w:pPr>
      <w:rPr>
        <w:rFonts w:hint="default" w:ascii="Courier New" w:hAnsi="Courier New"/>
      </w:rPr>
    </w:lvl>
    <w:lvl w:ilvl="5" w:tplc="FC8C4B4C">
      <w:start w:val="1"/>
      <w:numFmt w:val="bullet"/>
      <w:lvlText w:val=""/>
      <w:lvlJc w:val="left"/>
      <w:pPr>
        <w:ind w:left="4320" w:hanging="360"/>
      </w:pPr>
      <w:rPr>
        <w:rFonts w:hint="default" w:ascii="Wingdings" w:hAnsi="Wingdings"/>
      </w:rPr>
    </w:lvl>
    <w:lvl w:ilvl="6" w:tplc="2C9A8E5A">
      <w:start w:val="1"/>
      <w:numFmt w:val="bullet"/>
      <w:lvlText w:val=""/>
      <w:lvlJc w:val="left"/>
      <w:pPr>
        <w:ind w:left="5040" w:hanging="360"/>
      </w:pPr>
      <w:rPr>
        <w:rFonts w:hint="default" w:ascii="Symbol" w:hAnsi="Symbol"/>
      </w:rPr>
    </w:lvl>
    <w:lvl w:ilvl="7" w:tplc="A894B850">
      <w:start w:val="1"/>
      <w:numFmt w:val="bullet"/>
      <w:lvlText w:val="o"/>
      <w:lvlJc w:val="left"/>
      <w:pPr>
        <w:ind w:left="5760" w:hanging="360"/>
      </w:pPr>
      <w:rPr>
        <w:rFonts w:hint="default" w:ascii="Courier New" w:hAnsi="Courier New"/>
      </w:rPr>
    </w:lvl>
    <w:lvl w:ilvl="8" w:tplc="5352CD48">
      <w:start w:val="1"/>
      <w:numFmt w:val="bullet"/>
      <w:lvlText w:val=""/>
      <w:lvlJc w:val="left"/>
      <w:pPr>
        <w:ind w:left="6480" w:hanging="360"/>
      </w:pPr>
      <w:rPr>
        <w:rFonts w:hint="default" w:ascii="Wingdings" w:hAnsi="Wingdings"/>
      </w:rPr>
    </w:lvl>
  </w:abstractNum>
  <w:abstractNum w:abstractNumId="30" w15:restartNumberingAfterBreak="0">
    <w:nsid w:val="6BD64B7B"/>
    <w:multiLevelType w:val="hybridMultilevel"/>
    <w:tmpl w:val="684458B0"/>
    <w:lvl w:ilvl="0" w:tplc="CD82B140">
      <w:numFmt w:val="bullet"/>
      <w:lvlText w:val="•"/>
      <w:lvlJc w:val="left"/>
      <w:pPr>
        <w:ind w:left="720" w:hanging="36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1" w15:restartNumberingAfterBreak="0">
    <w:nsid w:val="6C571638"/>
    <w:multiLevelType w:val="multilevel"/>
    <w:tmpl w:val="5CF46CA6"/>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32" w15:restartNumberingAfterBreak="0">
    <w:nsid w:val="6F9866CD"/>
    <w:multiLevelType w:val="hybridMultilevel"/>
    <w:tmpl w:val="435ED1BA"/>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33" w15:restartNumberingAfterBreak="0">
    <w:nsid w:val="6FBB29C2"/>
    <w:multiLevelType w:val="hybridMultilevel"/>
    <w:tmpl w:val="84F88FEE"/>
    <w:lvl w:ilvl="0" w:tplc="CD82B140">
      <w:numFmt w:val="bullet"/>
      <w:lvlText w:val="•"/>
      <w:lvlJc w:val="left"/>
      <w:pPr>
        <w:ind w:left="1080" w:hanging="360"/>
      </w:pPr>
      <w:rPr>
        <w:rFonts w:hint="default" w:ascii="Calibri" w:hAnsi="Calibri" w:cs="Calibri" w:eastAsiaTheme="minorHAnsi"/>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34" w15:restartNumberingAfterBreak="0">
    <w:nsid w:val="72794EDF"/>
    <w:multiLevelType w:val="hybridMultilevel"/>
    <w:tmpl w:val="64F69ACC"/>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5" w15:restartNumberingAfterBreak="0">
    <w:nsid w:val="72B02BFA"/>
    <w:multiLevelType w:val="hybridMultilevel"/>
    <w:tmpl w:val="BD86733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6" w15:restartNumberingAfterBreak="0">
    <w:nsid w:val="7357227F"/>
    <w:multiLevelType w:val="hybridMultilevel"/>
    <w:tmpl w:val="385C8ECC"/>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37" w15:restartNumberingAfterBreak="0">
    <w:nsid w:val="7C6925D9"/>
    <w:multiLevelType w:val="hybridMultilevel"/>
    <w:tmpl w:val="592EC2E6"/>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num w:numId="1" w16cid:durableId="315647099">
    <w:abstractNumId w:val="3"/>
  </w:num>
  <w:num w:numId="2" w16cid:durableId="62652811">
    <w:abstractNumId w:val="22"/>
  </w:num>
  <w:num w:numId="3" w16cid:durableId="628630623">
    <w:abstractNumId w:val="0"/>
  </w:num>
  <w:num w:numId="4" w16cid:durableId="225528018">
    <w:abstractNumId w:val="28"/>
  </w:num>
  <w:num w:numId="5" w16cid:durableId="1436093631">
    <w:abstractNumId w:val="7"/>
  </w:num>
  <w:num w:numId="6" w16cid:durableId="1557428178">
    <w:abstractNumId w:val="31"/>
  </w:num>
  <w:num w:numId="7" w16cid:durableId="660042368">
    <w:abstractNumId w:val="17"/>
  </w:num>
  <w:num w:numId="8" w16cid:durableId="1460995809">
    <w:abstractNumId w:val="5"/>
  </w:num>
  <w:num w:numId="9" w16cid:durableId="358706647">
    <w:abstractNumId w:val="13"/>
  </w:num>
  <w:num w:numId="10" w16cid:durableId="1193953526">
    <w:abstractNumId w:val="19"/>
  </w:num>
  <w:num w:numId="11" w16cid:durableId="1746761201">
    <w:abstractNumId w:val="25"/>
  </w:num>
  <w:num w:numId="12" w16cid:durableId="1272591577">
    <w:abstractNumId w:val="24"/>
  </w:num>
  <w:num w:numId="13" w16cid:durableId="1597399542">
    <w:abstractNumId w:val="8"/>
  </w:num>
  <w:num w:numId="14" w16cid:durableId="1880967128">
    <w:abstractNumId w:val="26"/>
  </w:num>
  <w:num w:numId="15" w16cid:durableId="780339268">
    <w:abstractNumId w:val="23"/>
  </w:num>
  <w:num w:numId="16" w16cid:durableId="1213614926">
    <w:abstractNumId w:val="10"/>
  </w:num>
  <w:num w:numId="17" w16cid:durableId="1553614687">
    <w:abstractNumId w:val="20"/>
  </w:num>
  <w:num w:numId="18" w16cid:durableId="1930045671">
    <w:abstractNumId w:val="34"/>
  </w:num>
  <w:num w:numId="19" w16cid:durableId="173420923">
    <w:abstractNumId w:val="35"/>
  </w:num>
  <w:num w:numId="20" w16cid:durableId="1604877999">
    <w:abstractNumId w:val="27"/>
  </w:num>
  <w:num w:numId="21" w16cid:durableId="1327707693">
    <w:abstractNumId w:val="21"/>
  </w:num>
  <w:num w:numId="22" w16cid:durableId="329336869">
    <w:abstractNumId w:val="29"/>
  </w:num>
  <w:num w:numId="23" w16cid:durableId="74933784">
    <w:abstractNumId w:val="37"/>
  </w:num>
  <w:num w:numId="24" w16cid:durableId="1653365595">
    <w:abstractNumId w:val="32"/>
  </w:num>
  <w:num w:numId="25" w16cid:durableId="218827164">
    <w:abstractNumId w:val="18"/>
  </w:num>
  <w:num w:numId="26" w16cid:durableId="297422538">
    <w:abstractNumId w:val="30"/>
  </w:num>
  <w:num w:numId="27" w16cid:durableId="108089242">
    <w:abstractNumId w:val="1"/>
  </w:num>
  <w:num w:numId="28" w16cid:durableId="1846704349">
    <w:abstractNumId w:val="11"/>
  </w:num>
  <w:num w:numId="29" w16cid:durableId="857547653">
    <w:abstractNumId w:val="33"/>
  </w:num>
  <w:num w:numId="30" w16cid:durableId="1736078792">
    <w:abstractNumId w:val="9"/>
  </w:num>
  <w:num w:numId="31" w16cid:durableId="1498423089">
    <w:abstractNumId w:val="16"/>
  </w:num>
  <w:num w:numId="32" w16cid:durableId="943927413">
    <w:abstractNumId w:val="14"/>
  </w:num>
  <w:num w:numId="33" w16cid:durableId="1418205923">
    <w:abstractNumId w:val="2"/>
  </w:num>
  <w:num w:numId="34" w16cid:durableId="1320571300">
    <w:abstractNumId w:val="12"/>
  </w:num>
  <w:num w:numId="35" w16cid:durableId="1523784198">
    <w:abstractNumId w:val="6"/>
  </w:num>
  <w:num w:numId="36" w16cid:durableId="812601659">
    <w:abstractNumId w:val="4"/>
  </w:num>
  <w:num w:numId="37" w16cid:durableId="1760440184">
    <w:abstractNumId w:val="15"/>
  </w:num>
  <w:num w:numId="38" w16cid:durableId="53046241">
    <w:abstractNumId w:val="3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0614D"/>
    <w:rsid w:val="00020D0C"/>
    <w:rsid w:val="0002641E"/>
    <w:rsid w:val="000279EC"/>
    <w:rsid w:val="00034EDD"/>
    <w:rsid w:val="00041509"/>
    <w:rsid w:val="00042796"/>
    <w:rsid w:val="00043379"/>
    <w:rsid w:val="00044BDC"/>
    <w:rsid w:val="00050BB7"/>
    <w:rsid w:val="000517B6"/>
    <w:rsid w:val="000525AC"/>
    <w:rsid w:val="0005551F"/>
    <w:rsid w:val="000630BE"/>
    <w:rsid w:val="0007218D"/>
    <w:rsid w:val="00074DE0"/>
    <w:rsid w:val="00075095"/>
    <w:rsid w:val="00085648"/>
    <w:rsid w:val="000914AB"/>
    <w:rsid w:val="00091E5A"/>
    <w:rsid w:val="00093F59"/>
    <w:rsid w:val="00094BF0"/>
    <w:rsid w:val="0009519E"/>
    <w:rsid w:val="000A7706"/>
    <w:rsid w:val="000B120D"/>
    <w:rsid w:val="000B1C54"/>
    <w:rsid w:val="000B4403"/>
    <w:rsid w:val="000C0C3A"/>
    <w:rsid w:val="000C18B9"/>
    <w:rsid w:val="000C3BC2"/>
    <w:rsid w:val="000C4A61"/>
    <w:rsid w:val="000C4A89"/>
    <w:rsid w:val="000C67FE"/>
    <w:rsid w:val="000D5654"/>
    <w:rsid w:val="000D7E97"/>
    <w:rsid w:val="000E0A1F"/>
    <w:rsid w:val="000E0F5B"/>
    <w:rsid w:val="000E6397"/>
    <w:rsid w:val="000E6635"/>
    <w:rsid w:val="000E779F"/>
    <w:rsid w:val="000F0AC8"/>
    <w:rsid w:val="000F10B2"/>
    <w:rsid w:val="000F41CB"/>
    <w:rsid w:val="000F51EF"/>
    <w:rsid w:val="000F6C45"/>
    <w:rsid w:val="00100912"/>
    <w:rsid w:val="0010491B"/>
    <w:rsid w:val="00105128"/>
    <w:rsid w:val="00115A70"/>
    <w:rsid w:val="00122B6B"/>
    <w:rsid w:val="0012325C"/>
    <w:rsid w:val="00132100"/>
    <w:rsid w:val="001371F9"/>
    <w:rsid w:val="001421DC"/>
    <w:rsid w:val="001434D6"/>
    <w:rsid w:val="00143DCC"/>
    <w:rsid w:val="00145B4C"/>
    <w:rsid w:val="00166E82"/>
    <w:rsid w:val="00166F1D"/>
    <w:rsid w:val="00167449"/>
    <w:rsid w:val="00167950"/>
    <w:rsid w:val="0017278D"/>
    <w:rsid w:val="001741EE"/>
    <w:rsid w:val="00180811"/>
    <w:rsid w:val="00185BDC"/>
    <w:rsid w:val="0019148B"/>
    <w:rsid w:val="001922F2"/>
    <w:rsid w:val="0019678E"/>
    <w:rsid w:val="001A49F8"/>
    <w:rsid w:val="001B06C1"/>
    <w:rsid w:val="001B5F66"/>
    <w:rsid w:val="001B68F1"/>
    <w:rsid w:val="001C0C07"/>
    <w:rsid w:val="001C1319"/>
    <w:rsid w:val="001D0E1A"/>
    <w:rsid w:val="001D1F38"/>
    <w:rsid w:val="001D396E"/>
    <w:rsid w:val="001D5E74"/>
    <w:rsid w:val="001D619F"/>
    <w:rsid w:val="001D709C"/>
    <w:rsid w:val="001D7482"/>
    <w:rsid w:val="001E365E"/>
    <w:rsid w:val="001E64B8"/>
    <w:rsid w:val="001E779D"/>
    <w:rsid w:val="001E7C76"/>
    <w:rsid w:val="0020512B"/>
    <w:rsid w:val="0021244B"/>
    <w:rsid w:val="00214085"/>
    <w:rsid w:val="00215C69"/>
    <w:rsid w:val="002176A1"/>
    <w:rsid w:val="00230E00"/>
    <w:rsid w:val="0023107D"/>
    <w:rsid w:val="002316A3"/>
    <w:rsid w:val="00237C01"/>
    <w:rsid w:val="002406AF"/>
    <w:rsid w:val="00241DC4"/>
    <w:rsid w:val="002459AA"/>
    <w:rsid w:val="00246ABD"/>
    <w:rsid w:val="00246C18"/>
    <w:rsid w:val="00247A50"/>
    <w:rsid w:val="00252F80"/>
    <w:rsid w:val="00255C3F"/>
    <w:rsid w:val="00260A73"/>
    <w:rsid w:val="00260FC6"/>
    <w:rsid w:val="002654F2"/>
    <w:rsid w:val="00271215"/>
    <w:rsid w:val="00271598"/>
    <w:rsid w:val="0027218E"/>
    <w:rsid w:val="0027487D"/>
    <w:rsid w:val="00281F39"/>
    <w:rsid w:val="00285987"/>
    <w:rsid w:val="00286A58"/>
    <w:rsid w:val="002929F5"/>
    <w:rsid w:val="00293774"/>
    <w:rsid w:val="0029454E"/>
    <w:rsid w:val="00295F15"/>
    <w:rsid w:val="002979F8"/>
    <w:rsid w:val="002A02DB"/>
    <w:rsid w:val="002A0497"/>
    <w:rsid w:val="002A1D58"/>
    <w:rsid w:val="002A3B14"/>
    <w:rsid w:val="002B0B24"/>
    <w:rsid w:val="002B1295"/>
    <w:rsid w:val="002B5DA4"/>
    <w:rsid w:val="002B7F3D"/>
    <w:rsid w:val="002C2535"/>
    <w:rsid w:val="002C6116"/>
    <w:rsid w:val="002D0505"/>
    <w:rsid w:val="002D28DA"/>
    <w:rsid w:val="002D38B9"/>
    <w:rsid w:val="002D54C2"/>
    <w:rsid w:val="002D573E"/>
    <w:rsid w:val="002D57EB"/>
    <w:rsid w:val="002E3211"/>
    <w:rsid w:val="002E48D4"/>
    <w:rsid w:val="002F10D2"/>
    <w:rsid w:val="002F6839"/>
    <w:rsid w:val="00303FA5"/>
    <w:rsid w:val="00305D7C"/>
    <w:rsid w:val="00311699"/>
    <w:rsid w:val="003117EE"/>
    <w:rsid w:val="00312508"/>
    <w:rsid w:val="00313255"/>
    <w:rsid w:val="00317BE5"/>
    <w:rsid w:val="003244D5"/>
    <w:rsid w:val="00330F85"/>
    <w:rsid w:val="00331511"/>
    <w:rsid w:val="00331A57"/>
    <w:rsid w:val="00334100"/>
    <w:rsid w:val="003477B4"/>
    <w:rsid w:val="0034784E"/>
    <w:rsid w:val="0035360E"/>
    <w:rsid w:val="003538A2"/>
    <w:rsid w:val="00353923"/>
    <w:rsid w:val="00363821"/>
    <w:rsid w:val="00366411"/>
    <w:rsid w:val="00367EC1"/>
    <w:rsid w:val="0037217C"/>
    <w:rsid w:val="00373CB1"/>
    <w:rsid w:val="00377BA9"/>
    <w:rsid w:val="00377DFE"/>
    <w:rsid w:val="00381DE4"/>
    <w:rsid w:val="00382DF0"/>
    <w:rsid w:val="003854F0"/>
    <w:rsid w:val="00386823"/>
    <w:rsid w:val="003955F6"/>
    <w:rsid w:val="003A038E"/>
    <w:rsid w:val="003A31D5"/>
    <w:rsid w:val="003A4CCD"/>
    <w:rsid w:val="003A5133"/>
    <w:rsid w:val="003A6B3C"/>
    <w:rsid w:val="003B5ED1"/>
    <w:rsid w:val="003C4CC3"/>
    <w:rsid w:val="003C5C1F"/>
    <w:rsid w:val="003C6A26"/>
    <w:rsid w:val="003C7A47"/>
    <w:rsid w:val="003D2629"/>
    <w:rsid w:val="003D4DD8"/>
    <w:rsid w:val="003D4F7E"/>
    <w:rsid w:val="003D7366"/>
    <w:rsid w:val="003D7E18"/>
    <w:rsid w:val="003E309A"/>
    <w:rsid w:val="003E392B"/>
    <w:rsid w:val="003E41CF"/>
    <w:rsid w:val="003E507C"/>
    <w:rsid w:val="003E6F6F"/>
    <w:rsid w:val="003F298B"/>
    <w:rsid w:val="003F4310"/>
    <w:rsid w:val="003F48BD"/>
    <w:rsid w:val="00401CCD"/>
    <w:rsid w:val="0040416A"/>
    <w:rsid w:val="00406B83"/>
    <w:rsid w:val="0041007D"/>
    <w:rsid w:val="004108A2"/>
    <w:rsid w:val="00411BDA"/>
    <w:rsid w:val="00414A70"/>
    <w:rsid w:val="004151F7"/>
    <w:rsid w:val="004165CE"/>
    <w:rsid w:val="00417CF7"/>
    <w:rsid w:val="00423D35"/>
    <w:rsid w:val="00424A6E"/>
    <w:rsid w:val="00433AC4"/>
    <w:rsid w:val="00441AED"/>
    <w:rsid w:val="00445C69"/>
    <w:rsid w:val="004549F8"/>
    <w:rsid w:val="00457E9D"/>
    <w:rsid w:val="00461887"/>
    <w:rsid w:val="004623C3"/>
    <w:rsid w:val="0047229C"/>
    <w:rsid w:val="00472A02"/>
    <w:rsid w:val="004758A8"/>
    <w:rsid w:val="00476728"/>
    <w:rsid w:val="00476EAC"/>
    <w:rsid w:val="00482E0C"/>
    <w:rsid w:val="004842DF"/>
    <w:rsid w:val="00485FDB"/>
    <w:rsid w:val="00493DC3"/>
    <w:rsid w:val="0049488E"/>
    <w:rsid w:val="00494A0E"/>
    <w:rsid w:val="004954E4"/>
    <w:rsid w:val="004A10FA"/>
    <w:rsid w:val="004A3F3B"/>
    <w:rsid w:val="004A5109"/>
    <w:rsid w:val="004B1121"/>
    <w:rsid w:val="004B5D56"/>
    <w:rsid w:val="004B7E6D"/>
    <w:rsid w:val="004C066F"/>
    <w:rsid w:val="004C09C0"/>
    <w:rsid w:val="004C0B9E"/>
    <w:rsid w:val="004C480D"/>
    <w:rsid w:val="004C5B5F"/>
    <w:rsid w:val="004C7D43"/>
    <w:rsid w:val="004C7EE2"/>
    <w:rsid w:val="004D3E2C"/>
    <w:rsid w:val="004D5CCE"/>
    <w:rsid w:val="004D6144"/>
    <w:rsid w:val="004E1D46"/>
    <w:rsid w:val="004E3199"/>
    <w:rsid w:val="004E3D1F"/>
    <w:rsid w:val="004E5EE6"/>
    <w:rsid w:val="004F427B"/>
    <w:rsid w:val="004F5433"/>
    <w:rsid w:val="00501B22"/>
    <w:rsid w:val="005153DD"/>
    <w:rsid w:val="00515966"/>
    <w:rsid w:val="00520AF6"/>
    <w:rsid w:val="0052243C"/>
    <w:rsid w:val="00524A95"/>
    <w:rsid w:val="005366B3"/>
    <w:rsid w:val="005415E0"/>
    <w:rsid w:val="00544283"/>
    <w:rsid w:val="00546602"/>
    <w:rsid w:val="00547591"/>
    <w:rsid w:val="00550F55"/>
    <w:rsid w:val="00560DBE"/>
    <w:rsid w:val="00563777"/>
    <w:rsid w:val="00565777"/>
    <w:rsid w:val="00565A3E"/>
    <w:rsid w:val="00566009"/>
    <w:rsid w:val="00566725"/>
    <w:rsid w:val="005711FF"/>
    <w:rsid w:val="00573305"/>
    <w:rsid w:val="00577167"/>
    <w:rsid w:val="00596D9B"/>
    <w:rsid w:val="00597C12"/>
    <w:rsid w:val="00597E63"/>
    <w:rsid w:val="005A1A33"/>
    <w:rsid w:val="005A5483"/>
    <w:rsid w:val="005B0DAF"/>
    <w:rsid w:val="005B3F8D"/>
    <w:rsid w:val="005B6F44"/>
    <w:rsid w:val="005B7C19"/>
    <w:rsid w:val="005C08DD"/>
    <w:rsid w:val="005C73B4"/>
    <w:rsid w:val="005D1369"/>
    <w:rsid w:val="005D54A5"/>
    <w:rsid w:val="005D5598"/>
    <w:rsid w:val="005E1121"/>
    <w:rsid w:val="005E15F4"/>
    <w:rsid w:val="005E4670"/>
    <w:rsid w:val="005F0F20"/>
    <w:rsid w:val="005F3723"/>
    <w:rsid w:val="005F62D5"/>
    <w:rsid w:val="005F72DE"/>
    <w:rsid w:val="0060317F"/>
    <w:rsid w:val="00622ECE"/>
    <w:rsid w:val="0062454D"/>
    <w:rsid w:val="006337C9"/>
    <w:rsid w:val="006458B3"/>
    <w:rsid w:val="0064656F"/>
    <w:rsid w:val="006531B2"/>
    <w:rsid w:val="00653D1D"/>
    <w:rsid w:val="00654848"/>
    <w:rsid w:val="006647FF"/>
    <w:rsid w:val="00666D24"/>
    <w:rsid w:val="00670E20"/>
    <w:rsid w:val="0067746B"/>
    <w:rsid w:val="006839B0"/>
    <w:rsid w:val="00684696"/>
    <w:rsid w:val="00685E63"/>
    <w:rsid w:val="00687049"/>
    <w:rsid w:val="00687993"/>
    <w:rsid w:val="00687A3D"/>
    <w:rsid w:val="00690ECF"/>
    <w:rsid w:val="006A0758"/>
    <w:rsid w:val="006A2D57"/>
    <w:rsid w:val="006A7B6B"/>
    <w:rsid w:val="006B0B42"/>
    <w:rsid w:val="006B31A6"/>
    <w:rsid w:val="006B3AB9"/>
    <w:rsid w:val="006B601B"/>
    <w:rsid w:val="006B63AA"/>
    <w:rsid w:val="006C0BE7"/>
    <w:rsid w:val="006C6F2B"/>
    <w:rsid w:val="006C7CEE"/>
    <w:rsid w:val="006D39C0"/>
    <w:rsid w:val="006D4AF1"/>
    <w:rsid w:val="006E7407"/>
    <w:rsid w:val="006F4D21"/>
    <w:rsid w:val="006F62C4"/>
    <w:rsid w:val="006F6BE8"/>
    <w:rsid w:val="00700CD0"/>
    <w:rsid w:val="00702AE7"/>
    <w:rsid w:val="007033DE"/>
    <w:rsid w:val="00703F28"/>
    <w:rsid w:val="00705B86"/>
    <w:rsid w:val="00706517"/>
    <w:rsid w:val="00706FC4"/>
    <w:rsid w:val="007105E7"/>
    <w:rsid w:val="00713ECD"/>
    <w:rsid w:val="007152F8"/>
    <w:rsid w:val="0071644B"/>
    <w:rsid w:val="00717578"/>
    <w:rsid w:val="00720992"/>
    <w:rsid w:val="00721451"/>
    <w:rsid w:val="007225CB"/>
    <w:rsid w:val="00724F2A"/>
    <w:rsid w:val="00725403"/>
    <w:rsid w:val="007270BB"/>
    <w:rsid w:val="00727BA2"/>
    <w:rsid w:val="00733B00"/>
    <w:rsid w:val="00742D9D"/>
    <w:rsid w:val="007453A5"/>
    <w:rsid w:val="00751675"/>
    <w:rsid w:val="0075273C"/>
    <w:rsid w:val="007546AA"/>
    <w:rsid w:val="00755298"/>
    <w:rsid w:val="0076012F"/>
    <w:rsid w:val="00762E37"/>
    <w:rsid w:val="007737CA"/>
    <w:rsid w:val="007744DF"/>
    <w:rsid w:val="00776BEF"/>
    <w:rsid w:val="00777841"/>
    <w:rsid w:val="007803C8"/>
    <w:rsid w:val="00780606"/>
    <w:rsid w:val="00780734"/>
    <w:rsid w:val="00782773"/>
    <w:rsid w:val="00784747"/>
    <w:rsid w:val="00785BA9"/>
    <w:rsid w:val="00785F37"/>
    <w:rsid w:val="00786D00"/>
    <w:rsid w:val="007912F6"/>
    <w:rsid w:val="00791653"/>
    <w:rsid w:val="0079562F"/>
    <w:rsid w:val="0079637E"/>
    <w:rsid w:val="00797CA8"/>
    <w:rsid w:val="00797DE5"/>
    <w:rsid w:val="007A0AEB"/>
    <w:rsid w:val="007A500C"/>
    <w:rsid w:val="007A6B1C"/>
    <w:rsid w:val="007A6F34"/>
    <w:rsid w:val="007B20DD"/>
    <w:rsid w:val="007B5667"/>
    <w:rsid w:val="007B61D8"/>
    <w:rsid w:val="007D21CD"/>
    <w:rsid w:val="007D24ED"/>
    <w:rsid w:val="007D2B91"/>
    <w:rsid w:val="007D35D5"/>
    <w:rsid w:val="007D5049"/>
    <w:rsid w:val="007D6B5B"/>
    <w:rsid w:val="007E35C0"/>
    <w:rsid w:val="007E459B"/>
    <w:rsid w:val="007E78F7"/>
    <w:rsid w:val="007F4344"/>
    <w:rsid w:val="007F4D82"/>
    <w:rsid w:val="007F6710"/>
    <w:rsid w:val="00801A48"/>
    <w:rsid w:val="008022AB"/>
    <w:rsid w:val="008027D6"/>
    <w:rsid w:val="0080697D"/>
    <w:rsid w:val="00807E9D"/>
    <w:rsid w:val="00810810"/>
    <w:rsid w:val="00811672"/>
    <w:rsid w:val="00811CD5"/>
    <w:rsid w:val="00820333"/>
    <w:rsid w:val="00824AA3"/>
    <w:rsid w:val="00831DBE"/>
    <w:rsid w:val="008322FD"/>
    <w:rsid w:val="00832E64"/>
    <w:rsid w:val="00833E77"/>
    <w:rsid w:val="008441E1"/>
    <w:rsid w:val="00844482"/>
    <w:rsid w:val="00845F2F"/>
    <w:rsid w:val="0084675F"/>
    <w:rsid w:val="00847A87"/>
    <w:rsid w:val="00850650"/>
    <w:rsid w:val="00857871"/>
    <w:rsid w:val="00860BCF"/>
    <w:rsid w:val="00865294"/>
    <w:rsid w:val="00874446"/>
    <w:rsid w:val="008767FD"/>
    <w:rsid w:val="00877173"/>
    <w:rsid w:val="008819FE"/>
    <w:rsid w:val="00883191"/>
    <w:rsid w:val="00883420"/>
    <w:rsid w:val="00891B13"/>
    <w:rsid w:val="00893A91"/>
    <w:rsid w:val="008B2716"/>
    <w:rsid w:val="008B4856"/>
    <w:rsid w:val="008B69E4"/>
    <w:rsid w:val="008C1141"/>
    <w:rsid w:val="008C1CBB"/>
    <w:rsid w:val="008C4EC6"/>
    <w:rsid w:val="008D1CB3"/>
    <w:rsid w:val="008D2710"/>
    <w:rsid w:val="008D27D1"/>
    <w:rsid w:val="008D3C97"/>
    <w:rsid w:val="008E3A45"/>
    <w:rsid w:val="008E4CAA"/>
    <w:rsid w:val="008E74B4"/>
    <w:rsid w:val="008F3827"/>
    <w:rsid w:val="009023CD"/>
    <w:rsid w:val="00916F65"/>
    <w:rsid w:val="00921977"/>
    <w:rsid w:val="00922AB5"/>
    <w:rsid w:val="00926132"/>
    <w:rsid w:val="00926FCC"/>
    <w:rsid w:val="00933D97"/>
    <w:rsid w:val="0093465C"/>
    <w:rsid w:val="009378C1"/>
    <w:rsid w:val="00942E60"/>
    <w:rsid w:val="00945667"/>
    <w:rsid w:val="00946D2B"/>
    <w:rsid w:val="009533CE"/>
    <w:rsid w:val="00953B86"/>
    <w:rsid w:val="00960495"/>
    <w:rsid w:val="00963E7E"/>
    <w:rsid w:val="00964A56"/>
    <w:rsid w:val="00965577"/>
    <w:rsid w:val="00965899"/>
    <w:rsid w:val="00967EB2"/>
    <w:rsid w:val="00971856"/>
    <w:rsid w:val="00972581"/>
    <w:rsid w:val="0097368D"/>
    <w:rsid w:val="00977F57"/>
    <w:rsid w:val="00985D33"/>
    <w:rsid w:val="00992163"/>
    <w:rsid w:val="00995C37"/>
    <w:rsid w:val="00996104"/>
    <w:rsid w:val="009977F1"/>
    <w:rsid w:val="0099781D"/>
    <w:rsid w:val="009A02AA"/>
    <w:rsid w:val="009A0B63"/>
    <w:rsid w:val="009A15CD"/>
    <w:rsid w:val="009A24D8"/>
    <w:rsid w:val="009A6081"/>
    <w:rsid w:val="009A7F54"/>
    <w:rsid w:val="009B7384"/>
    <w:rsid w:val="009C069D"/>
    <w:rsid w:val="009C240B"/>
    <w:rsid w:val="009C7491"/>
    <w:rsid w:val="009D1BBB"/>
    <w:rsid w:val="009D1C32"/>
    <w:rsid w:val="009D3919"/>
    <w:rsid w:val="009D3ED7"/>
    <w:rsid w:val="009D4BDC"/>
    <w:rsid w:val="009D78C8"/>
    <w:rsid w:val="009E21C9"/>
    <w:rsid w:val="009E2E94"/>
    <w:rsid w:val="009E5173"/>
    <w:rsid w:val="009E5D40"/>
    <w:rsid w:val="009F25F7"/>
    <w:rsid w:val="009F638B"/>
    <w:rsid w:val="00A00ED0"/>
    <w:rsid w:val="00A0676A"/>
    <w:rsid w:val="00A108E3"/>
    <w:rsid w:val="00A10ACA"/>
    <w:rsid w:val="00A12BDE"/>
    <w:rsid w:val="00A13A8C"/>
    <w:rsid w:val="00A1415C"/>
    <w:rsid w:val="00A166B0"/>
    <w:rsid w:val="00A16D99"/>
    <w:rsid w:val="00A16E40"/>
    <w:rsid w:val="00A170F9"/>
    <w:rsid w:val="00A2064A"/>
    <w:rsid w:val="00A306C7"/>
    <w:rsid w:val="00A33A11"/>
    <w:rsid w:val="00A34F0D"/>
    <w:rsid w:val="00A34FE4"/>
    <w:rsid w:val="00A418FC"/>
    <w:rsid w:val="00A45546"/>
    <w:rsid w:val="00A50D38"/>
    <w:rsid w:val="00A51119"/>
    <w:rsid w:val="00A53849"/>
    <w:rsid w:val="00A55EF2"/>
    <w:rsid w:val="00A60AC2"/>
    <w:rsid w:val="00A621A6"/>
    <w:rsid w:val="00A625D5"/>
    <w:rsid w:val="00A630E1"/>
    <w:rsid w:val="00A66937"/>
    <w:rsid w:val="00A67999"/>
    <w:rsid w:val="00A727B5"/>
    <w:rsid w:val="00A77F08"/>
    <w:rsid w:val="00A80136"/>
    <w:rsid w:val="00A82DCB"/>
    <w:rsid w:val="00A8314A"/>
    <w:rsid w:val="00A8593E"/>
    <w:rsid w:val="00A8682D"/>
    <w:rsid w:val="00A90E77"/>
    <w:rsid w:val="00A9109F"/>
    <w:rsid w:val="00A926E3"/>
    <w:rsid w:val="00A950A1"/>
    <w:rsid w:val="00A96FED"/>
    <w:rsid w:val="00AA2FC6"/>
    <w:rsid w:val="00AB24BA"/>
    <w:rsid w:val="00AB657A"/>
    <w:rsid w:val="00AB71F7"/>
    <w:rsid w:val="00AB745A"/>
    <w:rsid w:val="00AC07E6"/>
    <w:rsid w:val="00AC0CD9"/>
    <w:rsid w:val="00AC0E68"/>
    <w:rsid w:val="00AC3E73"/>
    <w:rsid w:val="00AC5273"/>
    <w:rsid w:val="00AD7316"/>
    <w:rsid w:val="00AD78CA"/>
    <w:rsid w:val="00AD7E81"/>
    <w:rsid w:val="00AE0489"/>
    <w:rsid w:val="00AE6747"/>
    <w:rsid w:val="00AE67A3"/>
    <w:rsid w:val="00AF210A"/>
    <w:rsid w:val="00AF424E"/>
    <w:rsid w:val="00AF488B"/>
    <w:rsid w:val="00AF581D"/>
    <w:rsid w:val="00AF6A5B"/>
    <w:rsid w:val="00B01397"/>
    <w:rsid w:val="00B07D7D"/>
    <w:rsid w:val="00B10374"/>
    <w:rsid w:val="00B1589A"/>
    <w:rsid w:val="00B21D9A"/>
    <w:rsid w:val="00B32AF1"/>
    <w:rsid w:val="00B33874"/>
    <w:rsid w:val="00B34F82"/>
    <w:rsid w:val="00B366C5"/>
    <w:rsid w:val="00B467A9"/>
    <w:rsid w:val="00B46BF1"/>
    <w:rsid w:val="00B51FEC"/>
    <w:rsid w:val="00B5273F"/>
    <w:rsid w:val="00B52DA6"/>
    <w:rsid w:val="00B549F6"/>
    <w:rsid w:val="00B57D4E"/>
    <w:rsid w:val="00B6288F"/>
    <w:rsid w:val="00B63637"/>
    <w:rsid w:val="00B6440A"/>
    <w:rsid w:val="00B64BCC"/>
    <w:rsid w:val="00B6689A"/>
    <w:rsid w:val="00B6707D"/>
    <w:rsid w:val="00B7044C"/>
    <w:rsid w:val="00B72763"/>
    <w:rsid w:val="00B73142"/>
    <w:rsid w:val="00B8083C"/>
    <w:rsid w:val="00B93752"/>
    <w:rsid w:val="00B956ED"/>
    <w:rsid w:val="00BA3FFD"/>
    <w:rsid w:val="00BA4EED"/>
    <w:rsid w:val="00BA6903"/>
    <w:rsid w:val="00BC7B4B"/>
    <w:rsid w:val="00BC7C99"/>
    <w:rsid w:val="00BD086B"/>
    <w:rsid w:val="00BD0A5B"/>
    <w:rsid w:val="00BD104D"/>
    <w:rsid w:val="00BD4F88"/>
    <w:rsid w:val="00BD7C7F"/>
    <w:rsid w:val="00BE0617"/>
    <w:rsid w:val="00BE436F"/>
    <w:rsid w:val="00BE4899"/>
    <w:rsid w:val="00BE4986"/>
    <w:rsid w:val="00BF38CA"/>
    <w:rsid w:val="00BF45A3"/>
    <w:rsid w:val="00BF5943"/>
    <w:rsid w:val="00BF5B1C"/>
    <w:rsid w:val="00BF5F1F"/>
    <w:rsid w:val="00C037B4"/>
    <w:rsid w:val="00C05F99"/>
    <w:rsid w:val="00C11103"/>
    <w:rsid w:val="00C11572"/>
    <w:rsid w:val="00C12FAB"/>
    <w:rsid w:val="00C14767"/>
    <w:rsid w:val="00C147E0"/>
    <w:rsid w:val="00C211F4"/>
    <w:rsid w:val="00C27188"/>
    <w:rsid w:val="00C3103C"/>
    <w:rsid w:val="00C32569"/>
    <w:rsid w:val="00C37A30"/>
    <w:rsid w:val="00C41F60"/>
    <w:rsid w:val="00C5057C"/>
    <w:rsid w:val="00C5136E"/>
    <w:rsid w:val="00C520D2"/>
    <w:rsid w:val="00C5248E"/>
    <w:rsid w:val="00C54CFA"/>
    <w:rsid w:val="00C54DEE"/>
    <w:rsid w:val="00C557F8"/>
    <w:rsid w:val="00C564F2"/>
    <w:rsid w:val="00C63883"/>
    <w:rsid w:val="00C64625"/>
    <w:rsid w:val="00C65634"/>
    <w:rsid w:val="00C667E0"/>
    <w:rsid w:val="00C70231"/>
    <w:rsid w:val="00C74133"/>
    <w:rsid w:val="00C74E76"/>
    <w:rsid w:val="00C80F32"/>
    <w:rsid w:val="00C82FA5"/>
    <w:rsid w:val="00C84151"/>
    <w:rsid w:val="00C868D5"/>
    <w:rsid w:val="00C90CA8"/>
    <w:rsid w:val="00C93C7B"/>
    <w:rsid w:val="00C94170"/>
    <w:rsid w:val="00C97CFC"/>
    <w:rsid w:val="00CA4801"/>
    <w:rsid w:val="00CA4B70"/>
    <w:rsid w:val="00CA5563"/>
    <w:rsid w:val="00CA5DB4"/>
    <w:rsid w:val="00CC04BD"/>
    <w:rsid w:val="00CC099D"/>
    <w:rsid w:val="00CC391B"/>
    <w:rsid w:val="00CC67B7"/>
    <w:rsid w:val="00CC7EA3"/>
    <w:rsid w:val="00CD3D8C"/>
    <w:rsid w:val="00CD499F"/>
    <w:rsid w:val="00CD687F"/>
    <w:rsid w:val="00CE1997"/>
    <w:rsid w:val="00CE2102"/>
    <w:rsid w:val="00CE2D97"/>
    <w:rsid w:val="00CE5DF7"/>
    <w:rsid w:val="00CF2BAC"/>
    <w:rsid w:val="00CF3B73"/>
    <w:rsid w:val="00D13A1C"/>
    <w:rsid w:val="00D21F8B"/>
    <w:rsid w:val="00D25C68"/>
    <w:rsid w:val="00D26F41"/>
    <w:rsid w:val="00D27E7E"/>
    <w:rsid w:val="00D3229B"/>
    <w:rsid w:val="00D357CE"/>
    <w:rsid w:val="00D36E10"/>
    <w:rsid w:val="00D41FDF"/>
    <w:rsid w:val="00D517C5"/>
    <w:rsid w:val="00D525BB"/>
    <w:rsid w:val="00D6278F"/>
    <w:rsid w:val="00D6622C"/>
    <w:rsid w:val="00D67053"/>
    <w:rsid w:val="00D72440"/>
    <w:rsid w:val="00D8541C"/>
    <w:rsid w:val="00D862B2"/>
    <w:rsid w:val="00D91B6C"/>
    <w:rsid w:val="00D95E18"/>
    <w:rsid w:val="00DA0A5D"/>
    <w:rsid w:val="00DA5033"/>
    <w:rsid w:val="00DA7A6E"/>
    <w:rsid w:val="00DB01DB"/>
    <w:rsid w:val="00DB282B"/>
    <w:rsid w:val="00DB383C"/>
    <w:rsid w:val="00DB6C3A"/>
    <w:rsid w:val="00DC1B20"/>
    <w:rsid w:val="00DC3962"/>
    <w:rsid w:val="00DC4DD4"/>
    <w:rsid w:val="00DD74E7"/>
    <w:rsid w:val="00DE199B"/>
    <w:rsid w:val="00DE19F3"/>
    <w:rsid w:val="00DF0F93"/>
    <w:rsid w:val="00DF43DE"/>
    <w:rsid w:val="00DF7651"/>
    <w:rsid w:val="00E02520"/>
    <w:rsid w:val="00E0378E"/>
    <w:rsid w:val="00E03E12"/>
    <w:rsid w:val="00E058E1"/>
    <w:rsid w:val="00E05F7E"/>
    <w:rsid w:val="00E14C70"/>
    <w:rsid w:val="00E16B69"/>
    <w:rsid w:val="00E16E9C"/>
    <w:rsid w:val="00E20ABA"/>
    <w:rsid w:val="00E20B79"/>
    <w:rsid w:val="00E216B3"/>
    <w:rsid w:val="00E22574"/>
    <w:rsid w:val="00E2259E"/>
    <w:rsid w:val="00E25530"/>
    <w:rsid w:val="00E27001"/>
    <w:rsid w:val="00E279CD"/>
    <w:rsid w:val="00E309DB"/>
    <w:rsid w:val="00E31A28"/>
    <w:rsid w:val="00E31E7A"/>
    <w:rsid w:val="00E320F4"/>
    <w:rsid w:val="00E3258B"/>
    <w:rsid w:val="00E33D60"/>
    <w:rsid w:val="00E33E06"/>
    <w:rsid w:val="00E34324"/>
    <w:rsid w:val="00E36A23"/>
    <w:rsid w:val="00E36A5E"/>
    <w:rsid w:val="00E44FD2"/>
    <w:rsid w:val="00E47123"/>
    <w:rsid w:val="00E51D70"/>
    <w:rsid w:val="00E567E1"/>
    <w:rsid w:val="00E575F5"/>
    <w:rsid w:val="00E645EE"/>
    <w:rsid w:val="00E66996"/>
    <w:rsid w:val="00E7088E"/>
    <w:rsid w:val="00E8251D"/>
    <w:rsid w:val="00E845BC"/>
    <w:rsid w:val="00E91F00"/>
    <w:rsid w:val="00E9204E"/>
    <w:rsid w:val="00EA2718"/>
    <w:rsid w:val="00EA29E9"/>
    <w:rsid w:val="00EA3555"/>
    <w:rsid w:val="00EB1FB2"/>
    <w:rsid w:val="00EB26CB"/>
    <w:rsid w:val="00EB2721"/>
    <w:rsid w:val="00EC23CA"/>
    <w:rsid w:val="00EC24E2"/>
    <w:rsid w:val="00EC3420"/>
    <w:rsid w:val="00EC361D"/>
    <w:rsid w:val="00EC39E3"/>
    <w:rsid w:val="00EC53E1"/>
    <w:rsid w:val="00EC6347"/>
    <w:rsid w:val="00ED07ED"/>
    <w:rsid w:val="00ED52A6"/>
    <w:rsid w:val="00ED6146"/>
    <w:rsid w:val="00EE54A9"/>
    <w:rsid w:val="00EE59DE"/>
    <w:rsid w:val="00EE67E3"/>
    <w:rsid w:val="00EF0DCE"/>
    <w:rsid w:val="00EF42BB"/>
    <w:rsid w:val="00EF4DE1"/>
    <w:rsid w:val="00EF5256"/>
    <w:rsid w:val="00F030DA"/>
    <w:rsid w:val="00F05540"/>
    <w:rsid w:val="00F069C0"/>
    <w:rsid w:val="00F07E62"/>
    <w:rsid w:val="00F11B2E"/>
    <w:rsid w:val="00F11DFD"/>
    <w:rsid w:val="00F224A2"/>
    <w:rsid w:val="00F231D6"/>
    <w:rsid w:val="00F25D9D"/>
    <w:rsid w:val="00F27CE8"/>
    <w:rsid w:val="00F3351C"/>
    <w:rsid w:val="00F347EA"/>
    <w:rsid w:val="00F400A6"/>
    <w:rsid w:val="00F40C49"/>
    <w:rsid w:val="00F42D0B"/>
    <w:rsid w:val="00F443D9"/>
    <w:rsid w:val="00F45E5B"/>
    <w:rsid w:val="00F500C0"/>
    <w:rsid w:val="00F51473"/>
    <w:rsid w:val="00F5359B"/>
    <w:rsid w:val="00F55E24"/>
    <w:rsid w:val="00F56634"/>
    <w:rsid w:val="00F56B52"/>
    <w:rsid w:val="00F57A0F"/>
    <w:rsid w:val="00F60A1D"/>
    <w:rsid w:val="00F629B7"/>
    <w:rsid w:val="00F633DF"/>
    <w:rsid w:val="00F64175"/>
    <w:rsid w:val="00F64D0A"/>
    <w:rsid w:val="00F6587A"/>
    <w:rsid w:val="00F74F02"/>
    <w:rsid w:val="00F76445"/>
    <w:rsid w:val="00F77948"/>
    <w:rsid w:val="00F80181"/>
    <w:rsid w:val="00F80906"/>
    <w:rsid w:val="00F85258"/>
    <w:rsid w:val="00F8791E"/>
    <w:rsid w:val="00F90DA6"/>
    <w:rsid w:val="00F9580D"/>
    <w:rsid w:val="00FA2153"/>
    <w:rsid w:val="00FA2885"/>
    <w:rsid w:val="00FA35CC"/>
    <w:rsid w:val="00FA76CF"/>
    <w:rsid w:val="00FB0E18"/>
    <w:rsid w:val="00FB1708"/>
    <w:rsid w:val="00FB3108"/>
    <w:rsid w:val="00FB3E05"/>
    <w:rsid w:val="00FB6EC5"/>
    <w:rsid w:val="00FC080C"/>
    <w:rsid w:val="00FC24D2"/>
    <w:rsid w:val="00FC44B8"/>
    <w:rsid w:val="00FC7020"/>
    <w:rsid w:val="00FC76AC"/>
    <w:rsid w:val="00FD7DA7"/>
    <w:rsid w:val="00FE1DC1"/>
    <w:rsid w:val="00FE2278"/>
    <w:rsid w:val="00FE5EF4"/>
    <w:rsid w:val="00FE60BE"/>
    <w:rsid w:val="00FE7BBA"/>
    <w:rsid w:val="00FF00C5"/>
    <w:rsid w:val="00FF03AB"/>
    <w:rsid w:val="00FF0541"/>
    <w:rsid w:val="00FF1092"/>
    <w:rsid w:val="00FF72BA"/>
    <w:rsid w:val="00FF7318"/>
    <w:rsid w:val="0181B231"/>
    <w:rsid w:val="01D58418"/>
    <w:rsid w:val="04E09379"/>
    <w:rsid w:val="050E52CF"/>
    <w:rsid w:val="051B911E"/>
    <w:rsid w:val="0534684A"/>
    <w:rsid w:val="07F9148D"/>
    <w:rsid w:val="087F86F0"/>
    <w:rsid w:val="0ADF1201"/>
    <w:rsid w:val="0B0F6C1A"/>
    <w:rsid w:val="0B10FDB2"/>
    <w:rsid w:val="0C4FDDB7"/>
    <w:rsid w:val="0C68F51E"/>
    <w:rsid w:val="0C960988"/>
    <w:rsid w:val="0CA6A6D7"/>
    <w:rsid w:val="0CC4F956"/>
    <w:rsid w:val="0D5B376F"/>
    <w:rsid w:val="0EF37901"/>
    <w:rsid w:val="1058BB8E"/>
    <w:rsid w:val="10FC6C82"/>
    <w:rsid w:val="11E29259"/>
    <w:rsid w:val="12B22F4D"/>
    <w:rsid w:val="12C4E3B1"/>
    <w:rsid w:val="12D943B7"/>
    <w:rsid w:val="12EC1CBD"/>
    <w:rsid w:val="133B5E17"/>
    <w:rsid w:val="163760CE"/>
    <w:rsid w:val="169D29B7"/>
    <w:rsid w:val="16ECE6C2"/>
    <w:rsid w:val="182F6D23"/>
    <w:rsid w:val="195B6433"/>
    <w:rsid w:val="1A09619B"/>
    <w:rsid w:val="1A4D815C"/>
    <w:rsid w:val="1AC270D9"/>
    <w:rsid w:val="1ACFF596"/>
    <w:rsid w:val="1BA40268"/>
    <w:rsid w:val="1BB703A7"/>
    <w:rsid w:val="1C8A482F"/>
    <w:rsid w:val="2032318D"/>
    <w:rsid w:val="262419D8"/>
    <w:rsid w:val="26F3E07E"/>
    <w:rsid w:val="27F2D815"/>
    <w:rsid w:val="298EA876"/>
    <w:rsid w:val="29DF6025"/>
    <w:rsid w:val="2ABBE411"/>
    <w:rsid w:val="2B2DD10D"/>
    <w:rsid w:val="2C56E27E"/>
    <w:rsid w:val="2C616A52"/>
    <w:rsid w:val="2D54343E"/>
    <w:rsid w:val="2DFAD23B"/>
    <w:rsid w:val="2E9276D5"/>
    <w:rsid w:val="3090D9E7"/>
    <w:rsid w:val="35485DF0"/>
    <w:rsid w:val="3609AD5E"/>
    <w:rsid w:val="374AB71E"/>
    <w:rsid w:val="38160685"/>
    <w:rsid w:val="3B38292B"/>
    <w:rsid w:val="3EDF6FC2"/>
    <w:rsid w:val="3FA6B7D1"/>
    <w:rsid w:val="40C5E3B4"/>
    <w:rsid w:val="461A7453"/>
    <w:rsid w:val="47C18070"/>
    <w:rsid w:val="48E2BAF2"/>
    <w:rsid w:val="492F5887"/>
    <w:rsid w:val="4B200A70"/>
    <w:rsid w:val="4BAF49DF"/>
    <w:rsid w:val="4C290CC7"/>
    <w:rsid w:val="501FF099"/>
    <w:rsid w:val="510CB9AA"/>
    <w:rsid w:val="517488EF"/>
    <w:rsid w:val="52EAC665"/>
    <w:rsid w:val="54E419A0"/>
    <w:rsid w:val="55803882"/>
    <w:rsid w:val="5611CBD7"/>
    <w:rsid w:val="563FBCB6"/>
    <w:rsid w:val="5652ACCE"/>
    <w:rsid w:val="57623B59"/>
    <w:rsid w:val="585595C5"/>
    <w:rsid w:val="58C68465"/>
    <w:rsid w:val="58EC917B"/>
    <w:rsid w:val="5A25CEBA"/>
    <w:rsid w:val="5A6A01A7"/>
    <w:rsid w:val="5A789C61"/>
    <w:rsid w:val="5B49D70F"/>
    <w:rsid w:val="5C041DFB"/>
    <w:rsid w:val="5CCA149C"/>
    <w:rsid w:val="5CE5A770"/>
    <w:rsid w:val="5F5F9C3D"/>
    <w:rsid w:val="636069ED"/>
    <w:rsid w:val="64FF617C"/>
    <w:rsid w:val="65E1975F"/>
    <w:rsid w:val="66E31234"/>
    <w:rsid w:val="67570AD3"/>
    <w:rsid w:val="676D6DD0"/>
    <w:rsid w:val="67B00EC9"/>
    <w:rsid w:val="688B3BC6"/>
    <w:rsid w:val="68BDC15F"/>
    <w:rsid w:val="68CCEACA"/>
    <w:rsid w:val="693FA466"/>
    <w:rsid w:val="6A6B6B9E"/>
    <w:rsid w:val="6ACF02DF"/>
    <w:rsid w:val="6B99FD1B"/>
    <w:rsid w:val="6BA162F9"/>
    <w:rsid w:val="6BBD89C5"/>
    <w:rsid w:val="6E09AFAF"/>
    <w:rsid w:val="6E0DF8EF"/>
    <w:rsid w:val="6E7FEC79"/>
    <w:rsid w:val="6ECDFCDF"/>
    <w:rsid w:val="6F6BDA43"/>
    <w:rsid w:val="6F7BBA46"/>
    <w:rsid w:val="723F3B88"/>
    <w:rsid w:val="725672AB"/>
    <w:rsid w:val="73D8DAE8"/>
    <w:rsid w:val="741A66DA"/>
    <w:rsid w:val="741AF42E"/>
    <w:rsid w:val="74DB0B93"/>
    <w:rsid w:val="76CDE49A"/>
    <w:rsid w:val="780DA662"/>
    <w:rsid w:val="7854D9CF"/>
    <w:rsid w:val="79568488"/>
    <w:rsid w:val="79E26AA4"/>
    <w:rsid w:val="7A10326F"/>
    <w:rsid w:val="7C6A4343"/>
    <w:rsid w:val="7C8BBDCD"/>
    <w:rsid w:val="7D49C37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hAnsi="Calibri" w:cs="Calibri" w:eastAsiaTheme="minorHAns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hAnsiTheme="minorHAnsi"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hAnsiTheme="minorHAnsi"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hAnsiTheme="minorHAnsi"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hAnsiTheme="minorHAnsi"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hAnsiTheme="minorHAnsi"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hAnsiTheme="minorHAnsi"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hAnsiTheme="minorHAnsi"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845B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E845B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E845BC"/>
    <w:rPr>
      <w:rFonts w:asciiTheme="minorHAnsi" w:hAnsiTheme="minorHAnsi"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sid w:val="00E845BC"/>
    <w:rPr>
      <w:rFonts w:asciiTheme="minorHAnsi" w:hAnsiTheme="minorHAnsi"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845BC"/>
    <w:rPr>
      <w:rFonts w:asciiTheme="minorHAnsi" w:hAnsiTheme="minorHAnsi"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845BC"/>
    <w:rPr>
      <w:rFonts w:asciiTheme="minorHAnsi" w:hAnsiTheme="minorHAnsi"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845BC"/>
    <w:rPr>
      <w:rFonts w:asciiTheme="minorHAnsi" w:hAnsiTheme="minorHAnsi"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845BC"/>
    <w:rPr>
      <w:rFonts w:asciiTheme="minorHAnsi" w:hAnsiTheme="minorHAnsi"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845BC"/>
    <w:rPr>
      <w:rFonts w:asciiTheme="minorHAnsi" w:hAnsiTheme="minorHAnsi" w:eastAsiaTheme="majorEastAsia"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845B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hAnsiTheme="minorHAnsi"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845BC"/>
    <w:rPr>
      <w:rFonts w:asciiTheme="minorHAnsi" w:hAnsiTheme="minorHAnsi"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styleId="QuoteChar" w:customStyle="1">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styleId="CommentTextChar" w:customStyle="1">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styleId="CommentSubjectChar" w:customStyle="1">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nhideWhenUsed/>
    <w:rsid w:val="0009519E"/>
    <w:pPr>
      <w:tabs>
        <w:tab w:val="center" w:pos="4513"/>
        <w:tab w:val="right" w:pos="9026"/>
      </w:tabs>
      <w:spacing w:after="0" w:line="240" w:lineRule="auto"/>
    </w:pPr>
  </w:style>
  <w:style w:type="character" w:styleId="HeaderChar" w:customStyle="1">
    <w:name w:val="Header Char"/>
    <w:basedOn w:val="DefaultParagraphFont"/>
    <w:link w:val="Header"/>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styleId="FooterChar" w:customStyle="1">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cs="Times New Roman" w:asciiTheme="minorHAnsi" w:hAnsiTheme="minorHAnsi" w:eastAsiaTheme="minorEastAsia"/>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D0AFEE03403AC4492AEB177C96BE1EF" ma:contentTypeVersion="4" ma:contentTypeDescription="Create a new document." ma:contentTypeScope="" ma:versionID="4b320bda0e8b22daa5eb68aa77adf0a3">
  <xsd:schema xmlns:xsd="http://www.w3.org/2001/XMLSchema" xmlns:xs="http://www.w3.org/2001/XMLSchema" xmlns:p="http://schemas.microsoft.com/office/2006/metadata/properties" xmlns:ns2="0ec0d049-01c5-4861-b000-e45aea5de030" targetNamespace="http://schemas.microsoft.com/office/2006/metadata/properties" ma:root="true" ma:fieldsID="881f27b20a4d1720d986fd5d4bb4bf3b" ns2:_="">
    <xsd:import namespace="0ec0d049-01c5-4861-b000-e45aea5de0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0d049-01c5-4861-b000-e45aea5de0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a16220af-401a-41a4-b6ca-9b3d9dbdd328"/>
    <ds:schemaRef ds:uri="8ec39a83-c236-4023-b129-890184d00cd4"/>
    <ds:schemaRef ds:uri="932cf13d-bfd4-4091-a716-7c8fcd41cc1e"/>
    <ds:schemaRef ds:uri="210af454-bd16-49fc-a2ce-1e4edbb9fa68"/>
    <ds:schemaRef ds:uri="http://schemas.microsoft.com/sharepoint/v4"/>
    <ds:schemaRef ds:uri="cf9e67a4-6f09-4504-9978-31d27e08f732"/>
    <ds:schemaRef ds:uri="f1e3a4a4-8393-4589-8fef-ce6fdb87328a"/>
  </ds:schemaRefs>
</ds:datastoreItem>
</file>

<file path=customXml/itemProps2.xml><?xml version="1.0" encoding="utf-8"?>
<ds:datastoreItem xmlns:ds="http://schemas.openxmlformats.org/officeDocument/2006/customXml" ds:itemID="{4152F3DF-36A7-451D-AD24-6E1A93E0C948}"/>
</file>

<file path=customXml/itemProps3.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customXml/itemProps4.xml><?xml version="1.0" encoding="utf-8"?>
<ds:datastoreItem xmlns:ds="http://schemas.openxmlformats.org/officeDocument/2006/customXml" ds:itemID="{8B6C0B68-02C7-4ECF-A03E-1F8A5EAAFBA2}">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Victoria Harrison</dc:creator>
  <keywords/>
  <dc:description/>
  <lastModifiedBy>Rebecca Paddock</lastModifiedBy>
  <revision>7</revision>
  <lastPrinted>2024-07-12T12:09:00.0000000Z</lastPrinted>
  <dcterms:created xsi:type="dcterms:W3CDTF">2024-07-29T13:01:00.0000000Z</dcterms:created>
  <dcterms:modified xsi:type="dcterms:W3CDTF">2025-07-10T07:25:38.9161264Z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0x0101007D0AFEE03403AC4492AEB177C96BE1EF</vt:lpwstr>
  </property>
  <property fmtid="{D5CDD505-2E9C-101B-9397-08002B2CF9AE}" pid="3" name="MediaServiceImageTags">
    <vt:lpwstr/>
  </property>
</Properties>
</file>