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7A0AEB" w14:paraId="6890E61F" w14:textId="1AF90920" w14:noSpellErr="1">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45720" distB="45720" distL="114300" distR="114300" simplePos="0" relativeHeight="251658243" behindDoc="0" locked="0" layoutInCell="1" allowOverlap="1" wp14:anchorId="5989A941" wp14:editId="6E8C6484">
                <wp:simplePos xmlns:wp="http://schemas.openxmlformats.org/drawingml/2006/wordprocessingDrawing" x="0" y="0"/>
                <wp:positionH xmlns:wp="http://schemas.openxmlformats.org/drawingml/2006/wordprocessingDrawing" relativeFrom="column">
                  <wp:posOffset>-430530</wp:posOffset>
                </wp:positionH>
                <wp:positionV xmlns:wp="http://schemas.openxmlformats.org/drawingml/2006/wordprocessingDrawing" relativeFrom="paragraph">
                  <wp:posOffset>2575560</wp:posOffset>
                </wp:positionV>
                <wp:extent cx="5886450" cy="3580567"/>
                <wp:effectExtent l="0" t="0" r="0" b="4445"/>
                <wp:wrapNone xmlns:wp="http://schemas.openxmlformats.org/drawingml/2006/wordprocessingDrawing"/>
                <wp:docPr xmlns:wp="http://schemas.openxmlformats.org/drawingml/2006/wordprocessingDrawing" id="507422061"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a:xfrm>
                          <a:off x="0" y="0"/>
                          <a:ext cx="5886450" cy="3580567"/>
                        </a:xfrm>
                        <a:prstGeom prst="rect">
                          <a:avLst/>
                        </a:prstGeom>
                        <a:noFill/>
                        <a:ln w="9525">
                          <a:noFill/>
                          <a:miter/>
                        </a:ln>
                      </wps:spPr>
                      <wps:txbx>
                        <w:txbxContent>
                          <w:p w:rsidR="00D01520" w:rsidP="00D01520" w:rsidRDefault="00D01520">
                            <w:pPr>
                              <w:spacing w:line="276" w:lineRule="auto"/>
                              <w:rPr>
                                <w:rFonts w:ascii="Arial" w:hAnsi="Arial" w:cs="Arial"/>
                                <w:b/>
                                <w:bCs/>
                                <w:color w:val="000000"/>
                                <w:kern w:val="0"/>
                                <w:sz w:val="96"/>
                                <w:szCs w:val="96"/>
                                <w:lang w:val="en-US"/>
                                <w14:ligatures xmlns:w14="http://schemas.microsoft.com/office/word/2010/wordml" w14:val="none"/>
                              </w:rPr>
                            </w:pPr>
                            <w:r>
                              <w:rPr>
                                <w:rFonts w:ascii="Arial" w:hAnsi="Arial" w:cs="Arial"/>
                                <w:b/>
                                <w:bCs/>
                                <w:color w:val="000000"/>
                                <w:sz w:val="96"/>
                                <w:szCs w:val="96"/>
                                <w:lang w:val="en-US"/>
                              </w:rPr>
                              <w:t>QRA</w:t>
                            </w:r>
                          </w:p>
                          <w:p w:rsidR="00D01520" w:rsidP="00D01520" w:rsidRDefault="00D01520">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 xml:space="preserve">Intimate Care Policy </w:t>
                            </w:r>
                          </w:p>
                        </w:txbxContent>
                      </wps:txbx>
                      <wps:bodyPr wrap="square" lIns="91440" tIns="45720" rIns="91440" bIns="45720" anchor="t">
                        <a:sp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20000</wp14:pctHeight>
                </wp14:sizeRelV>
              </wp:anchor>
            </w:drawing>
          </mc:Choice>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6F2C7F37" w14:paraId="537C255E" w14:textId="77777777">
        <w:tc>
          <w:tcPr>
            <w:tcW w:w="1129" w:type="dxa"/>
            <w:shd w:val="clear" w:color="auto" w:fill="D9D9D9" w:themeFill="background1" w:themeFillShade="D9"/>
            <w:tcMar/>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Mar/>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Mar/>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6F2C7F37" w14:paraId="7EA30B02" w14:textId="77777777">
        <w:tc>
          <w:tcPr>
            <w:tcW w:w="1129" w:type="dxa"/>
            <w:tcMar/>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Mar/>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Mar/>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6F2C7F37" w14:paraId="4AAF73FA" w14:textId="77777777">
        <w:tc>
          <w:tcPr>
            <w:tcW w:w="1129" w:type="dxa"/>
            <w:tcMar/>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Mar/>
          </w:tcPr>
          <w:p w:rsidRPr="005F72DE" w:rsidR="002A1D58" w:rsidP="00FD7768" w:rsidRDefault="000B1C54" w14:paraId="6A97F965" w14:textId="3A706A1B">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Mar/>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6F2C7F37" w14:paraId="60870F01" w14:textId="77777777">
        <w:tc>
          <w:tcPr>
            <w:tcW w:w="1129" w:type="dxa"/>
            <w:tcMar/>
          </w:tcPr>
          <w:p w:rsidR="6F2C7F37" w:rsidP="6F2C7F37" w:rsidRDefault="6F2C7F37" w14:paraId="57C17729" w14:textId="0D7CFE74">
            <w:pPr>
              <w:jc w:val="center"/>
              <w:rPr>
                <w:rFonts w:ascii="Calibri" w:hAnsi="Calibri" w:eastAsia="Calibri" w:cs="Calibri"/>
                <w:sz w:val="22"/>
                <w:szCs w:val="22"/>
              </w:rPr>
            </w:pPr>
            <w:r w:rsidRPr="6F2C7F37" w:rsidR="6F2C7F37">
              <w:rPr>
                <w:rFonts w:ascii="Calibri" w:hAnsi="Calibri" w:eastAsia="Calibri" w:cs="Calibri"/>
                <w:sz w:val="22"/>
                <w:szCs w:val="22"/>
                <w:lang w:val="en-GB"/>
              </w:rPr>
              <w:t>3</w:t>
            </w:r>
          </w:p>
        </w:tc>
        <w:tc>
          <w:tcPr>
            <w:tcW w:w="6804" w:type="dxa"/>
            <w:tcMar/>
          </w:tcPr>
          <w:p w:rsidR="6F2C7F37" w:rsidP="6F2C7F37" w:rsidRDefault="6F2C7F37" w14:paraId="7931132C" w14:textId="41BFC1C7">
            <w:pPr>
              <w:rPr>
                <w:rFonts w:ascii="Calibri" w:hAnsi="Calibri" w:eastAsia="Calibri" w:cs="Calibri"/>
                <w:sz w:val="22"/>
                <w:szCs w:val="22"/>
              </w:rPr>
            </w:pPr>
            <w:r w:rsidRPr="6F2C7F37" w:rsidR="6F2C7F37">
              <w:rPr>
                <w:rFonts w:ascii="Calibri" w:hAnsi="Calibri" w:eastAsia="Calibri" w:cs="Calibri"/>
                <w:sz w:val="22"/>
                <w:szCs w:val="22"/>
                <w:lang w:val="en-GB"/>
              </w:rPr>
              <w:t>Adopted by QRA on transfer to HCAT</w:t>
            </w:r>
          </w:p>
        </w:tc>
        <w:tc>
          <w:tcPr>
            <w:tcW w:w="1837" w:type="dxa"/>
            <w:tcMar/>
          </w:tcPr>
          <w:p w:rsidR="6F2C7F37" w:rsidP="6F2C7F37" w:rsidRDefault="6F2C7F37" w14:paraId="7554D6DF" w14:textId="47921516">
            <w:pPr>
              <w:jc w:val="center"/>
              <w:rPr>
                <w:rFonts w:ascii="Calibri" w:hAnsi="Calibri" w:eastAsia="Calibri" w:cs="Calibri"/>
                <w:sz w:val="22"/>
                <w:szCs w:val="22"/>
              </w:rPr>
            </w:pPr>
            <w:r w:rsidRPr="6F2C7F37" w:rsidR="6F2C7F37">
              <w:rPr>
                <w:rFonts w:ascii="Calibri" w:hAnsi="Calibri" w:eastAsia="Calibri" w:cs="Calibri"/>
                <w:sz w:val="22"/>
                <w:szCs w:val="22"/>
                <w:lang w:val="en-GB"/>
              </w:rPr>
              <w:t>August 2025</w:t>
            </w:r>
          </w:p>
        </w:tc>
      </w:tr>
      <w:tr w:rsidRPr="005F72DE" w:rsidR="002A1D58" w:rsidTr="6F2C7F37" w14:paraId="29553267" w14:textId="77777777">
        <w:tc>
          <w:tcPr>
            <w:tcW w:w="1129" w:type="dxa"/>
            <w:tcMar/>
          </w:tcPr>
          <w:p w:rsidRPr="005F72DE" w:rsidR="002A1D58" w:rsidP="00FD7768" w:rsidRDefault="002A1D58" w14:paraId="38579346" w14:textId="77777777">
            <w:pPr>
              <w:jc w:val="center"/>
              <w:rPr>
                <w:rFonts w:ascii="Calibri" w:hAnsi="Calibri" w:cs="Calibri"/>
                <w:bCs/>
              </w:rPr>
            </w:pPr>
          </w:p>
        </w:tc>
        <w:tc>
          <w:tcPr>
            <w:tcW w:w="6804" w:type="dxa"/>
            <w:tcMar/>
          </w:tcPr>
          <w:p w:rsidRPr="005F72DE" w:rsidR="002A1D58" w:rsidP="00FD7768" w:rsidRDefault="002A1D58" w14:paraId="12B9AC37" w14:textId="77777777">
            <w:pPr>
              <w:rPr>
                <w:rFonts w:ascii="Calibri" w:hAnsi="Calibri" w:cs="Calibri"/>
                <w:bCs/>
              </w:rPr>
            </w:pPr>
          </w:p>
        </w:tc>
        <w:tc>
          <w:tcPr>
            <w:tcW w:w="1837" w:type="dxa"/>
            <w:tcMar/>
          </w:tcPr>
          <w:p w:rsidRPr="005F72DE" w:rsidR="002A1D58" w:rsidP="00FD7768" w:rsidRDefault="002A1D58" w14:paraId="78106DE7" w14:textId="77777777">
            <w:pPr>
              <w:jc w:val="center"/>
              <w:rPr>
                <w:rFonts w:ascii="Calibri" w:hAnsi="Calibri" w:cs="Calibri"/>
                <w:bCs/>
              </w:rPr>
            </w:pPr>
          </w:p>
        </w:tc>
      </w:tr>
      <w:tr w:rsidRPr="005F72DE" w:rsidR="002A1D58" w:rsidTr="6F2C7F37" w14:paraId="61DEC7C2" w14:textId="77777777">
        <w:tc>
          <w:tcPr>
            <w:tcW w:w="1129" w:type="dxa"/>
            <w:tcMar/>
          </w:tcPr>
          <w:p w:rsidRPr="005F72DE" w:rsidR="002A1D58" w:rsidP="00FD7768" w:rsidRDefault="002A1D58" w14:paraId="447B5A15" w14:textId="77777777">
            <w:pPr>
              <w:jc w:val="center"/>
              <w:rPr>
                <w:rFonts w:ascii="Calibri" w:hAnsi="Calibri" w:cs="Calibri"/>
                <w:bCs/>
              </w:rPr>
            </w:pPr>
          </w:p>
        </w:tc>
        <w:tc>
          <w:tcPr>
            <w:tcW w:w="6804" w:type="dxa"/>
            <w:tcMar/>
          </w:tcPr>
          <w:p w:rsidRPr="005F72DE" w:rsidR="002A1D58" w:rsidP="00FD7768" w:rsidRDefault="002A1D58" w14:paraId="4B3BA81A" w14:textId="77777777">
            <w:pPr>
              <w:rPr>
                <w:rFonts w:ascii="Calibri" w:hAnsi="Calibri" w:cs="Calibri"/>
                <w:bCs/>
              </w:rPr>
            </w:pPr>
          </w:p>
        </w:tc>
        <w:tc>
          <w:tcPr>
            <w:tcW w:w="1837" w:type="dxa"/>
            <w:tcMar/>
          </w:tcPr>
          <w:p w:rsidRPr="005F72DE" w:rsidR="002A1D58" w:rsidP="00FD7768" w:rsidRDefault="002A1D58" w14:paraId="4AACCA6E" w14:textId="77777777">
            <w:pPr>
              <w:jc w:val="center"/>
              <w:rPr>
                <w:rFonts w:ascii="Calibri" w:hAnsi="Calibri" w:cs="Calibri"/>
                <w:bCs/>
              </w:rPr>
            </w:pPr>
          </w:p>
        </w:tc>
      </w:tr>
      <w:tr w:rsidRPr="005F72DE" w:rsidR="002A1D58" w:rsidTr="6F2C7F37" w14:paraId="3F0F09BC" w14:textId="77777777">
        <w:tc>
          <w:tcPr>
            <w:tcW w:w="1129" w:type="dxa"/>
            <w:tcMar/>
          </w:tcPr>
          <w:p w:rsidRPr="005F72DE" w:rsidR="002A1D58" w:rsidP="00FD7768" w:rsidRDefault="002A1D58" w14:paraId="3AA24999" w14:textId="77777777">
            <w:pPr>
              <w:jc w:val="center"/>
              <w:rPr>
                <w:rFonts w:ascii="Calibri" w:hAnsi="Calibri" w:cs="Calibri"/>
                <w:bCs/>
              </w:rPr>
            </w:pPr>
          </w:p>
        </w:tc>
        <w:tc>
          <w:tcPr>
            <w:tcW w:w="6804" w:type="dxa"/>
            <w:tcMar/>
          </w:tcPr>
          <w:p w:rsidRPr="005F72DE" w:rsidR="002A1D58" w:rsidP="00FD7768" w:rsidRDefault="002A1D58" w14:paraId="7EEE508A" w14:textId="77777777">
            <w:pPr>
              <w:rPr>
                <w:rFonts w:ascii="Calibri" w:hAnsi="Calibri" w:cs="Calibri"/>
                <w:bCs/>
              </w:rPr>
            </w:pPr>
          </w:p>
        </w:tc>
        <w:tc>
          <w:tcPr>
            <w:tcW w:w="1837" w:type="dxa"/>
            <w:tcMar/>
          </w:tcPr>
          <w:p w:rsidRPr="005F72DE" w:rsidR="002A1D58" w:rsidP="00FD7768" w:rsidRDefault="002A1D58" w14:paraId="1794B5CC" w14:textId="77777777">
            <w:pPr>
              <w:jc w:val="center"/>
              <w:rPr>
                <w:rFonts w:ascii="Calibri" w:hAnsi="Calibri" w:cs="Calibri"/>
                <w:bCs/>
              </w:rPr>
            </w:pPr>
          </w:p>
        </w:tc>
      </w:tr>
      <w:tr w:rsidRPr="005F72DE" w:rsidR="002A1D58" w:rsidTr="6F2C7F37" w14:paraId="6B625EA7" w14:textId="77777777">
        <w:tc>
          <w:tcPr>
            <w:tcW w:w="1129" w:type="dxa"/>
            <w:tcMar/>
          </w:tcPr>
          <w:p w:rsidRPr="005F72DE" w:rsidR="002A1D58" w:rsidP="00FD7768" w:rsidRDefault="002A1D58" w14:paraId="3EF534BC" w14:textId="77777777">
            <w:pPr>
              <w:jc w:val="center"/>
              <w:rPr>
                <w:rFonts w:ascii="Calibri" w:hAnsi="Calibri" w:cs="Calibri"/>
                <w:bCs/>
              </w:rPr>
            </w:pPr>
          </w:p>
        </w:tc>
        <w:tc>
          <w:tcPr>
            <w:tcW w:w="6804" w:type="dxa"/>
            <w:tcMar/>
          </w:tcPr>
          <w:p w:rsidRPr="005F72DE" w:rsidR="002A1D58" w:rsidP="00FD7768" w:rsidRDefault="002A1D58" w14:paraId="5FF4D60E" w14:textId="77777777">
            <w:pPr>
              <w:rPr>
                <w:rFonts w:ascii="Calibri" w:hAnsi="Calibri" w:cs="Calibri"/>
                <w:bCs/>
              </w:rPr>
            </w:pPr>
          </w:p>
        </w:tc>
        <w:tc>
          <w:tcPr>
            <w:tcW w:w="1837" w:type="dxa"/>
            <w:tcMar/>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Pr="00C54CFA" w:rsidR="00C54CFA" w:rsidP="004151F7" w:rsidRDefault="004576F9" w14:paraId="0B6964B8" w14:textId="6F8B6A48">
      <w:pPr>
        <w:pStyle w:val="Heading1"/>
        <w:rPr>
          <w:rFonts w:ascii="Calibri" w:hAnsi="Calibri" w:cs="Calibri"/>
        </w:rPr>
      </w:pPr>
      <w:bookmarkStart w:name="_Toc172273277" w:id="0"/>
      <w:r w:rsidRPr="6F2C7F37" w:rsidR="6F71F44B">
        <w:rPr>
          <w:rFonts w:ascii="Calibri" w:hAnsi="Calibri" w:cs="Calibri"/>
        </w:rPr>
        <w:t>QRA</w:t>
      </w:r>
      <w:r w:rsidRPr="6F2C7F37" w:rsidR="00E845BC">
        <w:rPr>
          <w:rFonts w:ascii="Calibri" w:hAnsi="Calibri" w:cs="Calibri"/>
        </w:rPr>
        <w:t xml:space="preserve"> </w:t>
      </w:r>
      <w:bookmarkEnd w:id="0"/>
      <w:r w:rsidRPr="6F2C7F37" w:rsidR="008C21A7">
        <w:rPr>
          <w:rFonts w:ascii="Calibri" w:hAnsi="Calibri" w:cs="Calibri"/>
        </w:rPr>
        <w:t>Intimate Care</w:t>
      </w:r>
      <w:r w:rsidRPr="6F2C7F37" w:rsidR="009D3ED7">
        <w:rPr>
          <w:rFonts w:ascii="Calibri" w:hAnsi="Calibri" w:cs="Calibri"/>
        </w:rPr>
        <w:t xml:space="preserve"> Policy</w:t>
      </w:r>
    </w:p>
    <w:p w:rsidR="004108A2" w:rsidP="00811CD5" w:rsidRDefault="008C21A7" w14:paraId="1ACC208E" w14:textId="12C83953">
      <w:pPr>
        <w:pStyle w:val="Heading3"/>
        <w:rPr>
          <w:rFonts w:ascii="Calibri" w:hAnsi="Calibri" w:cs="Calibri"/>
        </w:rPr>
      </w:pPr>
      <w:r>
        <w:rPr>
          <w:rFonts w:ascii="Calibri" w:hAnsi="Calibri" w:cs="Calibri"/>
        </w:rPr>
        <w:t>Rationale</w:t>
      </w:r>
    </w:p>
    <w:p w:rsidRPr="00FF4272" w:rsidR="00FF4272" w:rsidP="00FF4272" w:rsidRDefault="00FF4272" w14:paraId="60429AC0" w14:textId="77777777">
      <w:r w:rsidRPr="00FF4272">
        <w:t>It is our intention to develop independence in each child, however there will be occasions when help in required.  Our intimate care policy has been developed to safeguard children and staff.</w:t>
      </w:r>
    </w:p>
    <w:p w:rsidRPr="00FF4272" w:rsidR="00FF4272" w:rsidP="00FF4272" w:rsidRDefault="00FF4272" w14:paraId="4F8260E0" w14:textId="77777777">
      <w:r w:rsidRPr="00FF4272">
        <w:t>Children are generally more vulnerable than adults and staff involved with any aspect of pastoral care need to be sensitive to their individual needs.</w:t>
      </w:r>
    </w:p>
    <w:p w:rsidRPr="00FF4272" w:rsidR="00FF4272" w:rsidP="00FF4272" w:rsidRDefault="00FF4272" w14:paraId="301F2B7A" w14:textId="2AA7AF7F">
      <w:r>
        <w:t>I</w:t>
      </w:r>
      <w:r w:rsidRPr="00FF4272">
        <w:t>ntimate care may be defined as any activity that is required to meet the personal needs of an individual child on a regular basis or during a one-off incident.  Such activities can include:</w:t>
      </w:r>
    </w:p>
    <w:p w:rsidRPr="00FF4272" w:rsidR="00FF4272" w:rsidP="00FF4272" w:rsidRDefault="00FF4272" w14:paraId="7352E2D3" w14:textId="77777777">
      <w:pPr>
        <w:pStyle w:val="ListParagraph"/>
        <w:numPr>
          <w:ilvl w:val="0"/>
          <w:numId w:val="28"/>
        </w:numPr>
      </w:pPr>
      <w:r w:rsidRPr="00FF4272">
        <w:t>changing clothes</w:t>
      </w:r>
    </w:p>
    <w:p w:rsidRPr="00FF4272" w:rsidR="00FF4272" w:rsidP="00FF4272" w:rsidRDefault="00FF4272" w14:paraId="4DD4ABF7" w14:textId="77777777">
      <w:pPr>
        <w:pStyle w:val="ListParagraph"/>
        <w:numPr>
          <w:ilvl w:val="0"/>
          <w:numId w:val="28"/>
        </w:numPr>
      </w:pPr>
      <w:r w:rsidRPr="00FF4272">
        <w:t>toileting</w:t>
      </w:r>
    </w:p>
    <w:p w:rsidRPr="00FF4272" w:rsidR="00FF4272" w:rsidP="00FF4272" w:rsidRDefault="00FF4272" w14:paraId="72D6118C" w14:textId="77777777">
      <w:pPr>
        <w:pStyle w:val="ListParagraph"/>
        <w:numPr>
          <w:ilvl w:val="0"/>
          <w:numId w:val="28"/>
        </w:numPr>
      </w:pPr>
      <w:r w:rsidRPr="00FF4272">
        <w:t xml:space="preserve">first aid and medical assistance </w:t>
      </w:r>
    </w:p>
    <w:p w:rsidRPr="00FF4272" w:rsidR="00FF4272" w:rsidP="00FF4272" w:rsidRDefault="00FF4272" w14:paraId="196C1A81" w14:textId="77777777">
      <w:pPr>
        <w:pStyle w:val="ListParagraph"/>
        <w:numPr>
          <w:ilvl w:val="0"/>
          <w:numId w:val="28"/>
        </w:numPr>
      </w:pPr>
      <w:r w:rsidRPr="00FF4272">
        <w:t>supervision of a child involved in intimate self-care.</w:t>
      </w:r>
    </w:p>
    <w:p w:rsidRPr="00FF4272" w:rsidR="00FF4272" w:rsidP="00FF4272" w:rsidRDefault="00FF4272" w14:paraId="6180B2F7" w14:textId="77777777">
      <w:r w:rsidRPr="00FF4272">
        <w:t>Intimate care is also carried out in accordance with our First Aid policy.</w:t>
      </w:r>
    </w:p>
    <w:p w:rsidRPr="00FF4272" w:rsidR="00FF4272" w:rsidP="00FF4272" w:rsidRDefault="00FF4272" w14:paraId="469FCE61" w14:textId="77777777">
      <w:r w:rsidRPr="00FF4272">
        <w:t>Parents have a responsibility to advise the school of any known intimate care needs relating to their child.</w:t>
      </w:r>
    </w:p>
    <w:p w:rsidRPr="00FF4272" w:rsidR="00FF4272" w:rsidP="00FF4272" w:rsidRDefault="00FF4272" w14:paraId="23609BAB" w14:textId="59FC7773">
      <w:r w:rsidR="69B64F71">
        <w:rPr/>
        <w:t>QRA</w:t>
      </w:r>
      <w:r w:rsidR="00FF4272">
        <w:rPr/>
        <w:t xml:space="preserve"> is committed to ensuring that all staff responsible for the intimate care of children will </w:t>
      </w:r>
      <w:r w:rsidR="00FF4272">
        <w:rPr/>
        <w:t>undertake their duties in a professional manner at all times</w:t>
      </w:r>
      <w:r w:rsidR="00FF4272">
        <w:rPr/>
        <w:t>.</w:t>
      </w:r>
    </w:p>
    <w:p w:rsidR="00995C37" w:rsidP="00811CD5" w:rsidRDefault="00E457B2" w14:paraId="7D640596" w14:textId="3F1056EF">
      <w:pPr>
        <w:pStyle w:val="Heading3"/>
        <w:rPr>
          <w:rFonts w:ascii="Calibri" w:hAnsi="Calibri" w:cs="Calibri"/>
        </w:rPr>
      </w:pPr>
      <w:r>
        <w:rPr>
          <w:rFonts w:ascii="Calibri" w:hAnsi="Calibri" w:cs="Calibri"/>
        </w:rPr>
        <w:t xml:space="preserve">The protection of children </w:t>
      </w:r>
    </w:p>
    <w:p w:rsidRPr="00023AF1" w:rsidR="00023AF1" w:rsidP="00023AF1" w:rsidRDefault="00023AF1" w14:paraId="060C6451" w14:textId="5209938F">
      <w:r w:rsidRPr="00023AF1">
        <w:t>Education Child Protection Procedures will be adhered to:</w:t>
      </w:r>
    </w:p>
    <w:p w:rsidRPr="00023AF1" w:rsidR="00023AF1" w:rsidP="00023AF1" w:rsidRDefault="00023AF1" w14:paraId="3CB5C966" w14:textId="77777777">
      <w:r w:rsidRPr="00023AF1">
        <w:t>All children will be taught personal safety skills carefully matched to their level of development and understanding.</w:t>
      </w:r>
    </w:p>
    <w:p w:rsidRPr="00023AF1" w:rsidR="00023AF1" w:rsidP="00023AF1" w:rsidRDefault="00023AF1" w14:paraId="761AEA50" w14:textId="77777777">
      <w:r w:rsidRPr="00023AF1">
        <w:t>If a member of staff has any concerns about physical changes in a child’s presentation, e.g. marks, bruises, soreness etc they will immediately report concerns to the designated teacher for child protection.</w:t>
      </w:r>
    </w:p>
    <w:p w:rsidRPr="00023AF1" w:rsidR="00023AF1" w:rsidP="00023AF1" w:rsidRDefault="00023AF1" w14:paraId="566EFE8A" w14:textId="77777777">
      <w:r w:rsidRPr="00023AF1">
        <w:t>If a child makes an allegation against a member of staff, all necessary Child Protection procedures will be followed.</w:t>
      </w:r>
    </w:p>
    <w:p w:rsidR="005C73B4" w:rsidP="003C4CC3" w:rsidRDefault="00487B13" w14:paraId="315A040A" w14:textId="70E68FE3">
      <w:pPr>
        <w:pStyle w:val="Heading3"/>
        <w:rPr>
          <w:rFonts w:ascii="Calibri" w:hAnsi="Calibri" w:cs="Calibri"/>
        </w:rPr>
      </w:pPr>
      <w:r>
        <w:rPr>
          <w:rFonts w:ascii="Calibri" w:hAnsi="Calibri" w:cs="Calibri"/>
        </w:rPr>
        <w:t>The protection of staff</w:t>
      </w:r>
    </w:p>
    <w:p w:rsidRPr="004B6428" w:rsidR="004B6428" w:rsidP="004B6428" w:rsidRDefault="004B6428" w14:paraId="10C8009A" w14:textId="77777777">
      <w:r w:rsidRPr="004B6428">
        <w:t>All staff should ensure that they work in pairs when dealing with a child who is bleeding or soiled. Parents should always be informed of any soiling incidents. Incidents will be recorded in the Incident and Illness register located in school office.</w:t>
      </w:r>
    </w:p>
    <w:p w:rsidR="00995C37" w:rsidP="003C4CC3" w:rsidRDefault="004B6428" w14:paraId="094C9814" w14:textId="1E3D21E4">
      <w:pPr>
        <w:pStyle w:val="Heading3"/>
        <w:rPr>
          <w:rFonts w:ascii="Calibri" w:hAnsi="Calibri" w:cs="Calibri"/>
        </w:rPr>
      </w:pPr>
      <w:bookmarkStart w:name="_Hlk172275092" w:id="1"/>
      <w:r>
        <w:rPr>
          <w:rFonts w:ascii="Calibri" w:hAnsi="Calibri" w:cs="Calibri"/>
        </w:rPr>
        <w:t>Health &amp; Safety</w:t>
      </w:r>
      <w:r w:rsidR="00BF45A3">
        <w:rPr>
          <w:rFonts w:ascii="Calibri" w:hAnsi="Calibri" w:cs="Calibri"/>
        </w:rPr>
        <w:t xml:space="preserve"> </w:t>
      </w:r>
    </w:p>
    <w:p w:rsidRPr="007766D9" w:rsidR="007766D9" w:rsidP="007766D9" w:rsidRDefault="007766D9" w14:paraId="4990C734" w14:textId="77777777">
      <w:r w:rsidRPr="007766D9">
        <w:t>Staff should wear plastic gloves when dealing with a child who is bleeding or soiled.   Any soiled waste will then be disposed of in the appropriate bag and bin specifically designated for the disposal of such waste.</w:t>
      </w:r>
    </w:p>
    <w:bookmarkEnd w:id="1"/>
    <w:p w:rsidR="00C11103" w:rsidP="00C11103" w:rsidRDefault="007766D9" w14:paraId="26B01CB3" w14:textId="4903FF8F">
      <w:pPr>
        <w:pStyle w:val="Heading3"/>
        <w:rPr>
          <w:rFonts w:ascii="Calibri" w:hAnsi="Calibri" w:cs="Calibri"/>
        </w:rPr>
      </w:pPr>
      <w:r>
        <w:rPr>
          <w:rFonts w:ascii="Calibri" w:hAnsi="Calibri" w:cs="Calibri"/>
        </w:rPr>
        <w:t xml:space="preserve">Special needs </w:t>
      </w:r>
    </w:p>
    <w:p w:rsidRPr="00D94716" w:rsidR="00D94716" w:rsidP="00D94716" w:rsidRDefault="00D94716" w14:paraId="7C75DF25" w14:textId="77777777">
      <w:r w:rsidRPr="00D94716">
        <w:t>Children with special needs have the same rights to safety and privacy when receiving intimate care.  As with all arrangements for intimate care needs, agreements between the child, those with parental responsibility and the school should be easily understood and recorded.</w:t>
      </w:r>
    </w:p>
    <w:p w:rsidR="00D94716" w:rsidP="00D94716" w:rsidRDefault="00D94716" w14:paraId="1B21BEB8" w14:textId="65D3D7AB">
      <w:pPr>
        <w:pStyle w:val="Heading3"/>
        <w:rPr>
          <w:rFonts w:ascii="Calibri" w:hAnsi="Calibri" w:cs="Calibri"/>
        </w:rPr>
      </w:pPr>
      <w:r>
        <w:rPr>
          <w:rFonts w:ascii="Calibri" w:hAnsi="Calibri" w:cs="Calibri"/>
        </w:rPr>
        <w:t>Physical contact</w:t>
      </w:r>
    </w:p>
    <w:p w:rsidRPr="002D2B15" w:rsidR="002D2B15" w:rsidP="002D2B15" w:rsidRDefault="002D2B15" w14:paraId="35FB297E" w14:textId="77777777">
      <w:r w:rsidRPr="002D2B15">
        <w:t>All staff engaged in the care and education of children need to exercise caution in the use of physical contact.</w:t>
      </w:r>
    </w:p>
    <w:p w:rsidRPr="002D2B15" w:rsidR="002D2B15" w:rsidP="002D2B15" w:rsidRDefault="002D2B15" w14:paraId="7F7397C2" w14:textId="77777777"/>
    <w:p w:rsidRPr="002D2B15" w:rsidR="002D2B15" w:rsidP="002D2B15" w:rsidRDefault="002D2B15" w14:paraId="1091EBF5" w14:textId="77777777">
      <w:r w:rsidRPr="002D2B15">
        <w:t>Staff should be aware that even well intentional physical contact might be misconstrued directly by the child, an observer or by anyone the action is described to.  Staff must therefore always be prepared to justify actions and accept that all physical contact be open to scrutiny.</w:t>
      </w:r>
    </w:p>
    <w:p w:rsidR="002D2B15" w:rsidP="002D2B15" w:rsidRDefault="002D2B15" w14:paraId="05DDEEB9" w14:textId="2617CD65">
      <w:pPr>
        <w:pStyle w:val="Heading3"/>
        <w:rPr>
          <w:rFonts w:ascii="Calibri" w:hAnsi="Calibri" w:cs="Calibri"/>
        </w:rPr>
      </w:pPr>
      <w:r>
        <w:rPr>
          <w:rFonts w:ascii="Calibri" w:hAnsi="Calibri" w:cs="Calibri"/>
        </w:rPr>
        <w:t>Pupils in distress</w:t>
      </w:r>
    </w:p>
    <w:p w:rsidRPr="007E0ADB" w:rsidR="007E0ADB" w:rsidP="007E0ADB" w:rsidRDefault="007E0ADB" w14:paraId="38112BB3" w14:textId="5168C6F1">
      <w:r w:rsidRPr="007E0ADB">
        <w:t>There may be occasions when a distressed pupil needs comfort and reassurance that may include physical touch such as a caring parent would give.  Staff must always remain self-aware to ensure that their contact is not threatening or intrusive and not subject to misinterpretation.</w:t>
      </w:r>
    </w:p>
    <w:p w:rsidRPr="007E0ADB" w:rsidR="007E0ADB" w:rsidP="007E0ADB" w:rsidRDefault="007E0ADB" w14:paraId="24A3E673" w14:textId="77777777">
      <w:r w:rsidRPr="007E0ADB">
        <w:t>Judgement will need to take account of the circumstances of a child’s distress, their age, the extent and cause of the distress.  Unless the child needs an immediate response, staff should consider whether they are the most appropriate person to respond.  It may be more suitable to involve the child’s relative or another adult in school.</w:t>
      </w:r>
    </w:p>
    <w:p w:rsidR="007E0ADB" w:rsidP="007E0ADB" w:rsidRDefault="007E0ADB" w14:paraId="0578117A" w14:textId="43A2CFCF">
      <w:pPr>
        <w:pStyle w:val="Heading3"/>
        <w:rPr>
          <w:rFonts w:ascii="Calibri" w:hAnsi="Calibri" w:cs="Calibri"/>
        </w:rPr>
      </w:pPr>
      <w:r>
        <w:rPr>
          <w:rFonts w:ascii="Calibri" w:hAnsi="Calibri" w:cs="Calibri"/>
        </w:rPr>
        <w:t>Nappy changing procedure</w:t>
      </w:r>
    </w:p>
    <w:p w:rsidRPr="0022327A" w:rsidR="0022327A" w:rsidP="0022327A" w:rsidRDefault="00FF4272" w14:paraId="0E5D8479" w14:textId="00B0AFA0">
      <w:r w:rsidR="16C6FDD2">
        <w:rPr/>
        <w:t xml:space="preserve">QRA </w:t>
      </w:r>
      <w:r w:rsidR="0022327A">
        <w:rPr/>
        <w:t xml:space="preserve">recognises that nappy changing time </w:t>
      </w:r>
      <w:r w:rsidR="0022327A">
        <w:rPr/>
        <w:t xml:space="preserve">provides an opportunity to build relationships with children by engaging in conversation and singing songs.  This can make changing a nappy more enjoyable for both the child and adult.  Where possible the key person will change the nappies of their own key children as and when required.  A child’s privacy and dignity will be always respected. Children must not be changed on a rota basis. </w:t>
      </w:r>
    </w:p>
    <w:p w:rsidRPr="0022327A" w:rsidR="0022327A" w:rsidP="0022327A" w:rsidRDefault="0022327A" w14:paraId="34AFCADC" w14:textId="2D2FA944">
      <w:r w:rsidRPr="0022327A">
        <w:t xml:space="preserve"> Hygiene and safety are also a priority for staff while changing nappies to ensure this, the following procedure will be always followed:</w:t>
      </w:r>
    </w:p>
    <w:p w:rsidRPr="0022327A" w:rsidR="0022327A" w:rsidP="0022327A" w:rsidRDefault="0022327A" w14:paraId="1F9B83F3" w14:textId="77777777">
      <w:pPr>
        <w:rPr>
          <w:b/>
          <w:u w:val="single"/>
        </w:rPr>
      </w:pPr>
      <w:r w:rsidRPr="0022327A">
        <w:rPr>
          <w:bCs/>
        </w:rPr>
        <w:t>1. Preparation</w:t>
      </w:r>
      <w:r w:rsidRPr="0022327A">
        <w:rPr>
          <w:b/>
        </w:rPr>
        <w:t>:</w:t>
      </w:r>
    </w:p>
    <w:p w:rsidRPr="0022327A" w:rsidR="0022327A" w:rsidP="0022327A" w:rsidRDefault="0022327A" w14:paraId="2C21D69F" w14:textId="77777777">
      <w:r w:rsidRPr="0022327A">
        <w:t xml:space="preserve">Preparation, ensure all necessary equipment is in place prior to changing nappy.  The equipment required is: </w:t>
      </w:r>
    </w:p>
    <w:p w:rsidRPr="0022327A" w:rsidR="0022327A" w:rsidP="0022327A" w:rsidRDefault="0022327A" w14:paraId="29336755" w14:textId="151B4767">
      <w:pPr>
        <w:pStyle w:val="ListParagraph"/>
        <w:numPr>
          <w:ilvl w:val="0"/>
          <w:numId w:val="24"/>
        </w:numPr>
      </w:pPr>
      <w:r w:rsidRPr="0022327A">
        <w:t xml:space="preserve">Changing Mat </w:t>
      </w:r>
    </w:p>
    <w:p w:rsidRPr="0022327A" w:rsidR="0022327A" w:rsidP="0022327A" w:rsidRDefault="0022327A" w14:paraId="340FEBFD" w14:textId="77777777">
      <w:pPr>
        <w:pStyle w:val="ListParagraph"/>
        <w:numPr>
          <w:ilvl w:val="0"/>
          <w:numId w:val="24"/>
        </w:numPr>
      </w:pPr>
      <w:r w:rsidRPr="0022327A">
        <w:t>Nappy and wipes or cotton wool with clean bowl of warm water</w:t>
      </w:r>
    </w:p>
    <w:p w:rsidRPr="0022327A" w:rsidR="0022327A" w:rsidP="0022327A" w:rsidRDefault="0022327A" w14:paraId="61DD2705" w14:textId="77777777">
      <w:pPr>
        <w:pStyle w:val="ListParagraph"/>
        <w:numPr>
          <w:ilvl w:val="0"/>
          <w:numId w:val="24"/>
        </w:numPr>
      </w:pPr>
      <w:r w:rsidRPr="0022327A">
        <w:t>Nappy sack (to be kept out of reach of children)</w:t>
      </w:r>
    </w:p>
    <w:p w:rsidRPr="0022327A" w:rsidR="0022327A" w:rsidP="0022327A" w:rsidRDefault="0022327A" w14:paraId="7C2ECA0C" w14:textId="77777777">
      <w:pPr>
        <w:pStyle w:val="ListParagraph"/>
        <w:numPr>
          <w:ilvl w:val="0"/>
          <w:numId w:val="24"/>
        </w:numPr>
      </w:pPr>
      <w:r w:rsidRPr="0022327A">
        <w:t>Bag for soiled clothing (if presumed needed)</w:t>
      </w:r>
    </w:p>
    <w:p w:rsidRPr="0022327A" w:rsidR="0022327A" w:rsidP="0022327A" w:rsidRDefault="0022327A" w14:paraId="2A0A2965" w14:textId="77777777">
      <w:pPr>
        <w:pStyle w:val="ListParagraph"/>
        <w:numPr>
          <w:ilvl w:val="0"/>
          <w:numId w:val="24"/>
        </w:numPr>
      </w:pPr>
      <w:r w:rsidRPr="0022327A">
        <w:t>Clean Clothes (if presumed needed)</w:t>
      </w:r>
    </w:p>
    <w:p w:rsidRPr="0022327A" w:rsidR="0022327A" w:rsidP="0022327A" w:rsidRDefault="0022327A" w14:paraId="62E2C50E" w14:textId="77777777">
      <w:pPr>
        <w:pStyle w:val="ListParagraph"/>
        <w:numPr>
          <w:ilvl w:val="0"/>
          <w:numId w:val="24"/>
        </w:numPr>
      </w:pPr>
      <w:r w:rsidRPr="0022327A">
        <w:t xml:space="preserve">Barrier cream (cream provided by parent) </w:t>
      </w:r>
    </w:p>
    <w:p w:rsidRPr="0022327A" w:rsidR="0022327A" w:rsidP="0022327A" w:rsidRDefault="0022327A" w14:paraId="30AEA139" w14:textId="77777777">
      <w:pPr>
        <w:pStyle w:val="ListParagraph"/>
        <w:numPr>
          <w:ilvl w:val="0"/>
          <w:numId w:val="24"/>
        </w:numPr>
      </w:pPr>
      <w:r w:rsidRPr="0022327A">
        <w:t>Gloves and apron to be worn</w:t>
      </w:r>
    </w:p>
    <w:p w:rsidRPr="0022327A" w:rsidR="0022327A" w:rsidP="0022327A" w:rsidRDefault="0022327A" w14:paraId="629ED634" w14:textId="77777777">
      <w:pPr>
        <w:rPr>
          <w:bCs/>
        </w:rPr>
      </w:pPr>
      <w:r w:rsidRPr="0022327A">
        <w:rPr>
          <w:bCs/>
        </w:rPr>
        <w:t>2. Process:</w:t>
      </w:r>
    </w:p>
    <w:p w:rsidRPr="0022327A" w:rsidR="0022327A" w:rsidP="0022327A" w:rsidRDefault="0022327A" w14:paraId="028C7684" w14:textId="77777777">
      <w:pPr>
        <w:pStyle w:val="ListParagraph"/>
        <w:numPr>
          <w:ilvl w:val="0"/>
          <w:numId w:val="26"/>
        </w:numPr>
      </w:pPr>
      <w:r w:rsidRPr="0022327A">
        <w:t>Collect child and place child on changing area.  Where the child can do this, they are encouraged and supported to do this independently.</w:t>
      </w:r>
    </w:p>
    <w:p w:rsidRPr="0022327A" w:rsidR="0022327A" w:rsidP="0022327A" w:rsidRDefault="0022327A" w14:paraId="61AB4F76" w14:textId="77777777">
      <w:pPr>
        <w:pStyle w:val="ListParagraph"/>
        <w:numPr>
          <w:ilvl w:val="0"/>
          <w:numId w:val="26"/>
        </w:numPr>
      </w:pPr>
      <w:r w:rsidRPr="0022327A">
        <w:t>Remove clothes, if soiled place in bag and fasten</w:t>
      </w:r>
    </w:p>
    <w:p w:rsidRPr="0022327A" w:rsidR="0022327A" w:rsidP="0022327A" w:rsidRDefault="0022327A" w14:paraId="041453D7" w14:textId="77777777">
      <w:pPr>
        <w:pStyle w:val="ListParagraph"/>
        <w:numPr>
          <w:ilvl w:val="0"/>
          <w:numId w:val="26"/>
        </w:numPr>
      </w:pPr>
      <w:r w:rsidRPr="0022327A">
        <w:t>Remove nappy, place in nappy sack or in hands-free bin</w:t>
      </w:r>
    </w:p>
    <w:p w:rsidRPr="0022327A" w:rsidR="0022327A" w:rsidP="0022327A" w:rsidRDefault="0022327A" w14:paraId="1AE10DCA" w14:textId="77777777">
      <w:pPr>
        <w:pStyle w:val="ListParagraph"/>
        <w:numPr>
          <w:ilvl w:val="0"/>
          <w:numId w:val="26"/>
        </w:numPr>
      </w:pPr>
      <w:r w:rsidRPr="0022327A">
        <w:t>Use wipes / cotton wool to clean child from FRONT to BACK and dispose in nappy sack or in hands-free bin</w:t>
      </w:r>
    </w:p>
    <w:p w:rsidRPr="0022327A" w:rsidR="0022327A" w:rsidP="0022327A" w:rsidRDefault="0022327A" w14:paraId="46DAB814" w14:textId="77777777">
      <w:pPr>
        <w:pStyle w:val="ListParagraph"/>
        <w:numPr>
          <w:ilvl w:val="0"/>
          <w:numId w:val="26"/>
        </w:numPr>
      </w:pPr>
      <w:r w:rsidRPr="0022327A">
        <w:t>Place soiled nappy/nappy sack contents in bin</w:t>
      </w:r>
    </w:p>
    <w:p w:rsidRPr="0022327A" w:rsidR="0022327A" w:rsidP="0022327A" w:rsidRDefault="0022327A" w14:paraId="4FD4ABDC" w14:textId="369DF276">
      <w:pPr>
        <w:pStyle w:val="ListParagraph"/>
        <w:numPr>
          <w:ilvl w:val="0"/>
          <w:numId w:val="26"/>
        </w:numPr>
      </w:pPr>
      <w:r>
        <w:t>A</w:t>
      </w:r>
      <w:r w:rsidRPr="0022327A">
        <w:t>pply barrier cream if required and apply wearing a fresh pair of gloves.  Remove gloves and place in hands-free bin without contaminating hands. Put on clean nappy</w:t>
      </w:r>
    </w:p>
    <w:p w:rsidRPr="0022327A" w:rsidR="0022327A" w:rsidP="0022327A" w:rsidRDefault="0022327A" w14:paraId="2CD1F389" w14:textId="77777777">
      <w:pPr>
        <w:pStyle w:val="ListParagraph"/>
        <w:numPr>
          <w:ilvl w:val="0"/>
          <w:numId w:val="26"/>
        </w:numPr>
      </w:pPr>
      <w:r w:rsidRPr="0022327A">
        <w:t>Remove apron and place in hands-free bin</w:t>
      </w:r>
    </w:p>
    <w:p w:rsidRPr="0022327A" w:rsidR="0022327A" w:rsidP="0022327A" w:rsidRDefault="0022327A" w14:paraId="0D7895BB" w14:textId="77777777">
      <w:pPr>
        <w:pStyle w:val="ListParagraph"/>
        <w:numPr>
          <w:ilvl w:val="0"/>
          <w:numId w:val="26"/>
        </w:numPr>
      </w:pPr>
      <w:r w:rsidRPr="0022327A">
        <w:t>Dress child, wipe the child’s hands and adult’s hand with clean wipe/sink if available, child taken back to play area</w:t>
      </w:r>
    </w:p>
    <w:p w:rsidRPr="0022327A" w:rsidR="0022327A" w:rsidP="0022327A" w:rsidRDefault="0022327A" w14:paraId="6614DAEF" w14:textId="77777777">
      <w:pPr>
        <w:rPr>
          <w:b/>
          <w:bCs/>
          <w:u w:val="single"/>
        </w:rPr>
      </w:pPr>
    </w:p>
    <w:p w:rsidRPr="0022327A" w:rsidR="0022327A" w:rsidP="0022327A" w:rsidRDefault="0022327A" w14:paraId="491FDEE9" w14:textId="77777777">
      <w:pPr>
        <w:rPr>
          <w:bCs/>
        </w:rPr>
      </w:pPr>
      <w:r w:rsidRPr="0022327A">
        <w:rPr>
          <w:bCs/>
        </w:rPr>
        <w:t xml:space="preserve">3. Clean Down </w:t>
      </w:r>
    </w:p>
    <w:p w:rsidRPr="0022327A" w:rsidR="0022327A" w:rsidP="0022327A" w:rsidRDefault="0022327A" w14:paraId="66B7738C" w14:textId="77777777">
      <w:pPr>
        <w:pStyle w:val="ListParagraph"/>
        <w:numPr>
          <w:ilvl w:val="0"/>
          <w:numId w:val="27"/>
        </w:numPr>
      </w:pPr>
      <w:r w:rsidRPr="0022327A">
        <w:t>Clean the changing area, spraying the area with COSHH assessed anti-bacterial spray and wipe the area down with a disposable roll and place in bin.</w:t>
      </w:r>
    </w:p>
    <w:p w:rsidRPr="0022327A" w:rsidR="0022327A" w:rsidP="0022327A" w:rsidRDefault="0022327A" w14:paraId="26D8B912" w14:textId="77777777">
      <w:pPr>
        <w:pStyle w:val="ListParagraph"/>
        <w:numPr>
          <w:ilvl w:val="0"/>
          <w:numId w:val="27"/>
        </w:numPr>
      </w:pPr>
      <w:r w:rsidRPr="0022327A">
        <w:t xml:space="preserve">Adults wash hands thoroughly </w:t>
      </w:r>
    </w:p>
    <w:p w:rsidRPr="0022327A" w:rsidR="0022327A" w:rsidP="0022327A" w:rsidRDefault="0022327A" w14:paraId="6340C100" w14:textId="77777777">
      <w:pPr>
        <w:pStyle w:val="ListParagraph"/>
        <w:numPr>
          <w:ilvl w:val="0"/>
          <w:numId w:val="27"/>
        </w:numPr>
      </w:pPr>
      <w:r w:rsidRPr="0022327A">
        <w:t xml:space="preserve">Record nappy changing on nappy changing form </w:t>
      </w:r>
    </w:p>
    <w:p w:rsidRPr="0022327A" w:rsidR="0022327A" w:rsidP="0022327A" w:rsidRDefault="0022327A" w14:paraId="4639188F" w14:textId="77777777">
      <w:pPr>
        <w:pStyle w:val="ListParagraph"/>
        <w:numPr>
          <w:ilvl w:val="0"/>
          <w:numId w:val="27"/>
        </w:numPr>
      </w:pPr>
      <w:r w:rsidRPr="0022327A">
        <w:t>Any items, resources or toys handled by the child during nappy changing, will be put aside for sanitising</w:t>
      </w:r>
    </w:p>
    <w:p w:rsidRPr="0022327A" w:rsidR="0022327A" w:rsidP="0022327A" w:rsidRDefault="0022327A" w14:paraId="176FED95" w14:textId="77777777">
      <w:pPr>
        <w:pStyle w:val="ListParagraph"/>
        <w:numPr>
          <w:ilvl w:val="0"/>
          <w:numId w:val="27"/>
        </w:numPr>
      </w:pPr>
      <w:r w:rsidRPr="0022327A">
        <w:t xml:space="preserve">All children's nappies are checked on arrival and are routinely checked throughout the session </w:t>
      </w:r>
    </w:p>
    <w:p w:rsidRPr="0022327A" w:rsidR="0022327A" w:rsidP="0022327A" w:rsidRDefault="0022327A" w14:paraId="3BFA397B" w14:textId="77777777">
      <w:pPr>
        <w:pStyle w:val="ListParagraph"/>
        <w:numPr>
          <w:ilvl w:val="0"/>
          <w:numId w:val="27"/>
        </w:numPr>
      </w:pPr>
      <w:r w:rsidRPr="0022327A">
        <w:t xml:space="preserve">If a child moves rooms at certain times of the day, nappies will be checked prior to the child moving </w:t>
      </w:r>
    </w:p>
    <w:p w:rsidRPr="0022327A" w:rsidR="0022327A" w:rsidP="0022327A" w:rsidRDefault="0022327A" w14:paraId="7540E945" w14:textId="77777777">
      <w:pPr>
        <w:rPr>
          <w:bCs/>
        </w:rPr>
      </w:pPr>
      <w:r w:rsidRPr="0022327A">
        <w:rPr>
          <w:bCs/>
        </w:rPr>
        <w:t>4. Barrier Cream</w:t>
      </w:r>
    </w:p>
    <w:p w:rsidRPr="0022327A" w:rsidR="0022327A" w:rsidP="0022327A" w:rsidRDefault="0022327A" w14:paraId="5641F9F2" w14:textId="77777777">
      <w:pPr>
        <w:numPr>
          <w:ilvl w:val="0"/>
          <w:numId w:val="23"/>
        </w:numPr>
      </w:pPr>
      <w:r w:rsidRPr="0022327A">
        <w:t>The parent/carer is to supply the school with their preferred barrier cream which will be clearly labelled with the child's name.  If cream is not supplied by the parent, when the nappy is changed, cream will not be applied.</w:t>
      </w:r>
    </w:p>
    <w:p w:rsidRPr="007E0ADB" w:rsidR="007E0ADB" w:rsidP="007E0ADB" w:rsidRDefault="007E0ADB" w14:paraId="3A94E8C1" w14:textId="77777777"/>
    <w:p w:rsidRPr="002D2B15" w:rsidR="002D2B15" w:rsidP="002D2B15" w:rsidRDefault="002D2B15" w14:paraId="06C0167C" w14:textId="77777777"/>
    <w:p w:rsidRPr="00D94716" w:rsidR="00D94716" w:rsidP="00D94716" w:rsidRDefault="00D94716" w14:paraId="7449A3D5" w14:textId="77777777"/>
    <w:p w:rsidRPr="007766D9" w:rsidR="007766D9" w:rsidP="007766D9" w:rsidRDefault="007766D9" w14:paraId="7D61B5D4" w14:textId="77777777"/>
    <w:sectPr w:rsidRPr="007766D9" w:rsidR="007766D9" w:rsidSect="0009519E">
      <w:footerReference w:type="default" r:id="rId12"/>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85FF0" w:rsidP="0009519E" w:rsidRDefault="00B85FF0" w14:paraId="3DB3B585" w14:textId="77777777">
      <w:pPr>
        <w:spacing w:after="0" w:line="240" w:lineRule="auto"/>
      </w:pPr>
      <w:r>
        <w:separator/>
      </w:r>
    </w:p>
  </w:endnote>
  <w:endnote w:type="continuationSeparator" w:id="0">
    <w:p w:rsidR="00B85FF0" w:rsidP="0009519E" w:rsidRDefault="00B85FF0" w14:paraId="7F795D46" w14:textId="77777777">
      <w:pPr>
        <w:spacing w:after="0" w:line="240" w:lineRule="auto"/>
      </w:pPr>
      <w:r>
        <w:continuationSeparator/>
      </w:r>
    </w:p>
  </w:endnote>
  <w:endnote w:type="continuationNotice" w:id="1">
    <w:p w:rsidR="00B85FF0" w:rsidRDefault="00B85FF0" w14:paraId="02D81F0C"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85FF0" w:rsidP="0009519E" w:rsidRDefault="00B85FF0" w14:paraId="54C84E4A" w14:textId="77777777">
      <w:pPr>
        <w:spacing w:after="0" w:line="240" w:lineRule="auto"/>
      </w:pPr>
      <w:r>
        <w:separator/>
      </w:r>
    </w:p>
  </w:footnote>
  <w:footnote w:type="continuationSeparator" w:id="0">
    <w:p w:rsidR="00B85FF0" w:rsidP="0009519E" w:rsidRDefault="00B85FF0" w14:paraId="26FC85DF" w14:textId="77777777">
      <w:pPr>
        <w:spacing w:after="0" w:line="240" w:lineRule="auto"/>
      </w:pPr>
      <w:r>
        <w:continuationSeparator/>
      </w:r>
    </w:p>
  </w:footnote>
  <w:footnote w:type="continuationNotice" w:id="1">
    <w:p w:rsidR="00B85FF0" w:rsidRDefault="00B85FF0" w14:paraId="19EC3306"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01F27"/>
    <w:multiLevelType w:val="hybridMultilevel"/>
    <w:tmpl w:val="491655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76B36D1"/>
    <w:multiLevelType w:val="hybridMultilevel"/>
    <w:tmpl w:val="4F8E8394"/>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 w15:restartNumberingAfterBreak="0">
    <w:nsid w:val="144665F3"/>
    <w:multiLevelType w:val="hybridMultilevel"/>
    <w:tmpl w:val="5B228E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15DA010A"/>
    <w:multiLevelType w:val="hybridMultilevel"/>
    <w:tmpl w:val="0888835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FAD5C1C"/>
    <w:multiLevelType w:val="hybridMultilevel"/>
    <w:tmpl w:val="6E32EF80"/>
    <w:lvl w:ilvl="0" w:tplc="8C227044">
      <w:start w:val="1"/>
      <w:numFmt w:val="bullet"/>
      <w:lvlText w:val=""/>
      <w:lvlJc w:val="left"/>
      <w:pPr>
        <w:tabs>
          <w:tab w:val="num" w:pos="360"/>
        </w:tabs>
        <w:ind w:left="644" w:hanging="284"/>
      </w:pPr>
      <w:rPr>
        <w:rFonts w:hint="default" w:ascii="Symbol" w:hAnsi="Symbol"/>
      </w:rPr>
    </w:lvl>
    <w:lvl w:ilvl="1" w:tplc="0809000F">
      <w:start w:val="1"/>
      <w:numFmt w:val="decimal"/>
      <w:lvlText w:val="%2."/>
      <w:lvlJc w:val="left"/>
      <w:pPr>
        <w:tabs>
          <w:tab w:val="num" w:pos="1800"/>
        </w:tabs>
        <w:ind w:left="1800" w:hanging="360"/>
      </w:pPr>
      <w:rPr>
        <w:rFonts w:hint="default"/>
      </w:rPr>
    </w:lvl>
    <w:lvl w:ilvl="2" w:tplc="08090005" w:tentative="1">
      <w:start w:val="1"/>
      <w:numFmt w:val="bullet"/>
      <w:lvlText w:val=""/>
      <w:lvlJc w:val="left"/>
      <w:pPr>
        <w:tabs>
          <w:tab w:val="num" w:pos="2520"/>
        </w:tabs>
        <w:ind w:left="2520" w:hanging="360"/>
      </w:pPr>
      <w:rPr>
        <w:rFonts w:hint="default" w:ascii="Wingdings" w:hAnsi="Wingdings"/>
      </w:rPr>
    </w:lvl>
    <w:lvl w:ilvl="3" w:tplc="08090001" w:tentative="1">
      <w:start w:val="1"/>
      <w:numFmt w:val="bullet"/>
      <w:lvlText w:val=""/>
      <w:lvlJc w:val="left"/>
      <w:pPr>
        <w:tabs>
          <w:tab w:val="num" w:pos="3240"/>
        </w:tabs>
        <w:ind w:left="3240" w:hanging="360"/>
      </w:pPr>
      <w:rPr>
        <w:rFonts w:hint="default" w:ascii="Symbol" w:hAnsi="Symbol"/>
      </w:rPr>
    </w:lvl>
    <w:lvl w:ilvl="4" w:tplc="08090003" w:tentative="1">
      <w:start w:val="1"/>
      <w:numFmt w:val="bullet"/>
      <w:lvlText w:val="o"/>
      <w:lvlJc w:val="left"/>
      <w:pPr>
        <w:tabs>
          <w:tab w:val="num" w:pos="3960"/>
        </w:tabs>
        <w:ind w:left="3960" w:hanging="360"/>
      </w:pPr>
      <w:rPr>
        <w:rFonts w:hint="default" w:ascii="Courier New" w:hAnsi="Courier New" w:cs="Courier New"/>
      </w:rPr>
    </w:lvl>
    <w:lvl w:ilvl="5" w:tplc="08090005" w:tentative="1">
      <w:start w:val="1"/>
      <w:numFmt w:val="bullet"/>
      <w:lvlText w:val=""/>
      <w:lvlJc w:val="left"/>
      <w:pPr>
        <w:tabs>
          <w:tab w:val="num" w:pos="4680"/>
        </w:tabs>
        <w:ind w:left="4680" w:hanging="360"/>
      </w:pPr>
      <w:rPr>
        <w:rFonts w:hint="default" w:ascii="Wingdings" w:hAnsi="Wingdings"/>
      </w:rPr>
    </w:lvl>
    <w:lvl w:ilvl="6" w:tplc="08090001" w:tentative="1">
      <w:start w:val="1"/>
      <w:numFmt w:val="bullet"/>
      <w:lvlText w:val=""/>
      <w:lvlJc w:val="left"/>
      <w:pPr>
        <w:tabs>
          <w:tab w:val="num" w:pos="5400"/>
        </w:tabs>
        <w:ind w:left="5400" w:hanging="360"/>
      </w:pPr>
      <w:rPr>
        <w:rFonts w:hint="default" w:ascii="Symbol" w:hAnsi="Symbol"/>
      </w:rPr>
    </w:lvl>
    <w:lvl w:ilvl="7" w:tplc="08090003" w:tentative="1">
      <w:start w:val="1"/>
      <w:numFmt w:val="bullet"/>
      <w:lvlText w:val="o"/>
      <w:lvlJc w:val="left"/>
      <w:pPr>
        <w:tabs>
          <w:tab w:val="num" w:pos="6120"/>
        </w:tabs>
        <w:ind w:left="6120" w:hanging="360"/>
      </w:pPr>
      <w:rPr>
        <w:rFonts w:hint="default" w:ascii="Courier New" w:hAnsi="Courier New" w:cs="Courier New"/>
      </w:rPr>
    </w:lvl>
    <w:lvl w:ilvl="8" w:tplc="08090005" w:tentative="1">
      <w:start w:val="1"/>
      <w:numFmt w:val="bullet"/>
      <w:lvlText w:val=""/>
      <w:lvlJc w:val="left"/>
      <w:pPr>
        <w:tabs>
          <w:tab w:val="num" w:pos="6840"/>
        </w:tabs>
        <w:ind w:left="6840" w:hanging="360"/>
      </w:pPr>
      <w:rPr>
        <w:rFonts w:hint="default" w:ascii="Wingdings" w:hAnsi="Wingdings"/>
      </w:rPr>
    </w:lvl>
  </w:abstractNum>
  <w:abstractNum w:abstractNumId="5" w15:restartNumberingAfterBreak="0">
    <w:nsid w:val="2561AA02"/>
    <w:multiLevelType w:val="hybridMultilevel"/>
    <w:tmpl w:val="C646112E"/>
    <w:lvl w:ilvl="0" w:tplc="9792683A">
      <w:start w:val="1"/>
      <w:numFmt w:val="bullet"/>
      <w:lvlText w:val=""/>
      <w:lvlJc w:val="left"/>
      <w:pPr>
        <w:ind w:left="720" w:hanging="360"/>
      </w:pPr>
      <w:rPr>
        <w:rFonts w:hint="default" w:ascii="Symbol" w:hAnsi="Symbol"/>
      </w:rPr>
    </w:lvl>
    <w:lvl w:ilvl="1" w:tplc="070804AC">
      <w:start w:val="1"/>
      <w:numFmt w:val="bullet"/>
      <w:lvlText w:val="o"/>
      <w:lvlJc w:val="left"/>
      <w:pPr>
        <w:ind w:left="1440" w:hanging="360"/>
      </w:pPr>
      <w:rPr>
        <w:rFonts w:hint="default" w:ascii="Courier New" w:hAnsi="Courier New"/>
      </w:rPr>
    </w:lvl>
    <w:lvl w:ilvl="2" w:tplc="891A4176">
      <w:start w:val="1"/>
      <w:numFmt w:val="bullet"/>
      <w:lvlText w:val=""/>
      <w:lvlJc w:val="left"/>
      <w:pPr>
        <w:ind w:left="2160" w:hanging="360"/>
      </w:pPr>
      <w:rPr>
        <w:rFonts w:hint="default" w:ascii="Wingdings" w:hAnsi="Wingdings"/>
      </w:rPr>
    </w:lvl>
    <w:lvl w:ilvl="3" w:tplc="B2A27E1A">
      <w:start w:val="1"/>
      <w:numFmt w:val="bullet"/>
      <w:lvlText w:val=""/>
      <w:lvlJc w:val="left"/>
      <w:pPr>
        <w:ind w:left="2880" w:hanging="360"/>
      </w:pPr>
      <w:rPr>
        <w:rFonts w:hint="default" w:ascii="Symbol" w:hAnsi="Symbol"/>
      </w:rPr>
    </w:lvl>
    <w:lvl w:ilvl="4" w:tplc="3BE2A7DC">
      <w:start w:val="1"/>
      <w:numFmt w:val="bullet"/>
      <w:lvlText w:val="o"/>
      <w:lvlJc w:val="left"/>
      <w:pPr>
        <w:ind w:left="3600" w:hanging="360"/>
      </w:pPr>
      <w:rPr>
        <w:rFonts w:hint="default" w:ascii="Courier New" w:hAnsi="Courier New"/>
      </w:rPr>
    </w:lvl>
    <w:lvl w:ilvl="5" w:tplc="541ACD80">
      <w:start w:val="1"/>
      <w:numFmt w:val="bullet"/>
      <w:lvlText w:val=""/>
      <w:lvlJc w:val="left"/>
      <w:pPr>
        <w:ind w:left="4320" w:hanging="360"/>
      </w:pPr>
      <w:rPr>
        <w:rFonts w:hint="default" w:ascii="Wingdings" w:hAnsi="Wingdings"/>
      </w:rPr>
    </w:lvl>
    <w:lvl w:ilvl="6" w:tplc="5096EE5E">
      <w:start w:val="1"/>
      <w:numFmt w:val="bullet"/>
      <w:lvlText w:val=""/>
      <w:lvlJc w:val="left"/>
      <w:pPr>
        <w:ind w:left="5040" w:hanging="360"/>
      </w:pPr>
      <w:rPr>
        <w:rFonts w:hint="default" w:ascii="Symbol" w:hAnsi="Symbol"/>
      </w:rPr>
    </w:lvl>
    <w:lvl w:ilvl="7" w:tplc="2C6EC0AE">
      <w:start w:val="1"/>
      <w:numFmt w:val="bullet"/>
      <w:lvlText w:val="o"/>
      <w:lvlJc w:val="left"/>
      <w:pPr>
        <w:ind w:left="5760" w:hanging="360"/>
      </w:pPr>
      <w:rPr>
        <w:rFonts w:hint="default" w:ascii="Courier New" w:hAnsi="Courier New"/>
      </w:rPr>
    </w:lvl>
    <w:lvl w:ilvl="8" w:tplc="5192DF76">
      <w:start w:val="1"/>
      <w:numFmt w:val="bullet"/>
      <w:lvlText w:val=""/>
      <w:lvlJc w:val="left"/>
      <w:pPr>
        <w:ind w:left="6480" w:hanging="360"/>
      </w:pPr>
      <w:rPr>
        <w:rFonts w:hint="default" w:ascii="Wingdings" w:hAnsi="Wingdings"/>
      </w:rPr>
    </w:lvl>
  </w:abstractNum>
  <w:abstractNum w:abstractNumId="6" w15:restartNumberingAfterBreak="0">
    <w:nsid w:val="268A28CC"/>
    <w:multiLevelType w:val="hybridMultilevel"/>
    <w:tmpl w:val="FB5EE2AE"/>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2DCA6CD7"/>
    <w:multiLevelType w:val="hybridMultilevel"/>
    <w:tmpl w:val="53CC0A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3660FC25"/>
    <w:multiLevelType w:val="multilevel"/>
    <w:tmpl w:val="5FAA7ADA"/>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9" w15:restartNumberingAfterBreak="0">
    <w:nsid w:val="37114EB6"/>
    <w:multiLevelType w:val="hybridMultilevel"/>
    <w:tmpl w:val="D27C66DC"/>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0" w15:restartNumberingAfterBreak="0">
    <w:nsid w:val="3858710E"/>
    <w:multiLevelType w:val="hybridMultilevel"/>
    <w:tmpl w:val="65A2903A"/>
    <w:lvl w:ilvl="0" w:tplc="9F342228">
      <w:start w:val="1"/>
      <w:numFmt w:val="bullet"/>
      <w:lvlText w:val=""/>
      <w:lvlJc w:val="left"/>
      <w:pPr>
        <w:ind w:left="720" w:hanging="360"/>
      </w:pPr>
      <w:rPr>
        <w:rFonts w:hint="default" w:ascii="Symbol" w:hAnsi="Symbol"/>
      </w:rPr>
    </w:lvl>
    <w:lvl w:ilvl="1" w:tplc="DC9024BE">
      <w:start w:val="1"/>
      <w:numFmt w:val="bullet"/>
      <w:lvlText w:val="o"/>
      <w:lvlJc w:val="left"/>
      <w:pPr>
        <w:ind w:left="1440" w:hanging="360"/>
      </w:pPr>
      <w:rPr>
        <w:rFonts w:hint="default" w:ascii="Courier New" w:hAnsi="Courier New"/>
      </w:rPr>
    </w:lvl>
    <w:lvl w:ilvl="2" w:tplc="0C36BA12">
      <w:start w:val="1"/>
      <w:numFmt w:val="bullet"/>
      <w:lvlText w:val=""/>
      <w:lvlJc w:val="left"/>
      <w:pPr>
        <w:ind w:left="2160" w:hanging="360"/>
      </w:pPr>
      <w:rPr>
        <w:rFonts w:hint="default" w:ascii="Wingdings" w:hAnsi="Wingdings"/>
      </w:rPr>
    </w:lvl>
    <w:lvl w:ilvl="3" w:tplc="B8AE9AD4">
      <w:start w:val="1"/>
      <w:numFmt w:val="bullet"/>
      <w:lvlText w:val=""/>
      <w:lvlJc w:val="left"/>
      <w:pPr>
        <w:ind w:left="2880" w:hanging="360"/>
      </w:pPr>
      <w:rPr>
        <w:rFonts w:hint="default" w:ascii="Symbol" w:hAnsi="Symbol"/>
      </w:rPr>
    </w:lvl>
    <w:lvl w:ilvl="4" w:tplc="26B0A24C">
      <w:start w:val="1"/>
      <w:numFmt w:val="bullet"/>
      <w:lvlText w:val="o"/>
      <w:lvlJc w:val="left"/>
      <w:pPr>
        <w:ind w:left="3600" w:hanging="360"/>
      </w:pPr>
      <w:rPr>
        <w:rFonts w:hint="default" w:ascii="Courier New" w:hAnsi="Courier New"/>
      </w:rPr>
    </w:lvl>
    <w:lvl w:ilvl="5" w:tplc="C84E0B58">
      <w:start w:val="1"/>
      <w:numFmt w:val="bullet"/>
      <w:lvlText w:val=""/>
      <w:lvlJc w:val="left"/>
      <w:pPr>
        <w:ind w:left="4320" w:hanging="360"/>
      </w:pPr>
      <w:rPr>
        <w:rFonts w:hint="default" w:ascii="Wingdings" w:hAnsi="Wingdings"/>
      </w:rPr>
    </w:lvl>
    <w:lvl w:ilvl="6" w:tplc="76621ACA">
      <w:start w:val="1"/>
      <w:numFmt w:val="bullet"/>
      <w:lvlText w:val=""/>
      <w:lvlJc w:val="left"/>
      <w:pPr>
        <w:ind w:left="5040" w:hanging="360"/>
      </w:pPr>
      <w:rPr>
        <w:rFonts w:hint="default" w:ascii="Symbol" w:hAnsi="Symbol"/>
      </w:rPr>
    </w:lvl>
    <w:lvl w:ilvl="7" w:tplc="41BAF978">
      <w:start w:val="1"/>
      <w:numFmt w:val="bullet"/>
      <w:lvlText w:val="o"/>
      <w:lvlJc w:val="left"/>
      <w:pPr>
        <w:ind w:left="5760" w:hanging="360"/>
      </w:pPr>
      <w:rPr>
        <w:rFonts w:hint="default" w:ascii="Courier New" w:hAnsi="Courier New"/>
      </w:rPr>
    </w:lvl>
    <w:lvl w:ilvl="8" w:tplc="226A97D4">
      <w:start w:val="1"/>
      <w:numFmt w:val="bullet"/>
      <w:lvlText w:val=""/>
      <w:lvlJc w:val="left"/>
      <w:pPr>
        <w:ind w:left="6480" w:hanging="360"/>
      </w:pPr>
      <w:rPr>
        <w:rFonts w:hint="default" w:ascii="Wingdings" w:hAnsi="Wingdings"/>
      </w:rPr>
    </w:lvl>
  </w:abstractNum>
  <w:abstractNum w:abstractNumId="11" w15:restartNumberingAfterBreak="0">
    <w:nsid w:val="3AAC0848"/>
    <w:multiLevelType w:val="hybridMultilevel"/>
    <w:tmpl w:val="BC521F6E"/>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2" w15:restartNumberingAfterBreak="0">
    <w:nsid w:val="3E43DE61"/>
    <w:multiLevelType w:val="multilevel"/>
    <w:tmpl w:val="EB3C176C"/>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3" w15:restartNumberingAfterBreak="0">
    <w:nsid w:val="431A6F8B"/>
    <w:multiLevelType w:val="hybridMultilevel"/>
    <w:tmpl w:val="E96EA57A"/>
    <w:lvl w:ilvl="0" w:tplc="C458FAEA">
      <w:start w:val="1"/>
      <w:numFmt w:val="bullet"/>
      <w:lvlText w:val=""/>
      <w:lvlJc w:val="left"/>
      <w:pPr>
        <w:ind w:left="720" w:hanging="360"/>
      </w:pPr>
      <w:rPr>
        <w:rFonts w:hint="default" w:ascii="Symbol" w:hAnsi="Symbol"/>
      </w:rPr>
    </w:lvl>
    <w:lvl w:ilvl="1" w:tplc="81D66D42">
      <w:start w:val="1"/>
      <w:numFmt w:val="bullet"/>
      <w:lvlText w:val="o"/>
      <w:lvlJc w:val="left"/>
      <w:pPr>
        <w:ind w:left="1440" w:hanging="360"/>
      </w:pPr>
      <w:rPr>
        <w:rFonts w:hint="default" w:ascii="Courier New" w:hAnsi="Courier New"/>
      </w:rPr>
    </w:lvl>
    <w:lvl w:ilvl="2" w:tplc="1444F1D6">
      <w:start w:val="1"/>
      <w:numFmt w:val="bullet"/>
      <w:lvlText w:val=""/>
      <w:lvlJc w:val="left"/>
      <w:pPr>
        <w:ind w:left="2160" w:hanging="360"/>
      </w:pPr>
      <w:rPr>
        <w:rFonts w:hint="default" w:ascii="Wingdings" w:hAnsi="Wingdings"/>
      </w:rPr>
    </w:lvl>
    <w:lvl w:ilvl="3" w:tplc="2230F15E">
      <w:start w:val="1"/>
      <w:numFmt w:val="bullet"/>
      <w:lvlText w:val=""/>
      <w:lvlJc w:val="left"/>
      <w:pPr>
        <w:ind w:left="2880" w:hanging="360"/>
      </w:pPr>
      <w:rPr>
        <w:rFonts w:hint="default" w:ascii="Symbol" w:hAnsi="Symbol"/>
      </w:rPr>
    </w:lvl>
    <w:lvl w:ilvl="4" w:tplc="3DA8CA54">
      <w:start w:val="1"/>
      <w:numFmt w:val="bullet"/>
      <w:lvlText w:val="o"/>
      <w:lvlJc w:val="left"/>
      <w:pPr>
        <w:ind w:left="3600" w:hanging="360"/>
      </w:pPr>
      <w:rPr>
        <w:rFonts w:hint="default" w:ascii="Courier New" w:hAnsi="Courier New"/>
      </w:rPr>
    </w:lvl>
    <w:lvl w:ilvl="5" w:tplc="95FC7202">
      <w:start w:val="1"/>
      <w:numFmt w:val="bullet"/>
      <w:lvlText w:val=""/>
      <w:lvlJc w:val="left"/>
      <w:pPr>
        <w:ind w:left="4320" w:hanging="360"/>
      </w:pPr>
      <w:rPr>
        <w:rFonts w:hint="default" w:ascii="Wingdings" w:hAnsi="Wingdings"/>
      </w:rPr>
    </w:lvl>
    <w:lvl w:ilvl="6" w:tplc="436862FC">
      <w:start w:val="1"/>
      <w:numFmt w:val="bullet"/>
      <w:lvlText w:val=""/>
      <w:lvlJc w:val="left"/>
      <w:pPr>
        <w:ind w:left="5040" w:hanging="360"/>
      </w:pPr>
      <w:rPr>
        <w:rFonts w:hint="default" w:ascii="Symbol" w:hAnsi="Symbol"/>
      </w:rPr>
    </w:lvl>
    <w:lvl w:ilvl="7" w:tplc="BF0CA648">
      <w:start w:val="1"/>
      <w:numFmt w:val="bullet"/>
      <w:lvlText w:val="o"/>
      <w:lvlJc w:val="left"/>
      <w:pPr>
        <w:ind w:left="5760" w:hanging="360"/>
      </w:pPr>
      <w:rPr>
        <w:rFonts w:hint="default" w:ascii="Courier New" w:hAnsi="Courier New"/>
      </w:rPr>
    </w:lvl>
    <w:lvl w:ilvl="8" w:tplc="916EC060">
      <w:start w:val="1"/>
      <w:numFmt w:val="bullet"/>
      <w:lvlText w:val=""/>
      <w:lvlJc w:val="left"/>
      <w:pPr>
        <w:ind w:left="6480" w:hanging="360"/>
      </w:pPr>
      <w:rPr>
        <w:rFonts w:hint="default" w:ascii="Wingdings" w:hAnsi="Wingdings"/>
      </w:rPr>
    </w:lvl>
  </w:abstractNum>
  <w:abstractNum w:abstractNumId="14" w15:restartNumberingAfterBreak="0">
    <w:nsid w:val="4CDD78DE"/>
    <w:multiLevelType w:val="hybridMultilevel"/>
    <w:tmpl w:val="3C74A0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4ED4687C"/>
    <w:multiLevelType w:val="hybridMultilevel"/>
    <w:tmpl w:val="FCAAD32E"/>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51D93E09"/>
    <w:multiLevelType w:val="hybridMultilevel"/>
    <w:tmpl w:val="8EE8BE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5552CCE4"/>
    <w:multiLevelType w:val="hybridMultilevel"/>
    <w:tmpl w:val="45AC38D2"/>
    <w:lvl w:ilvl="0" w:tplc="54967D24">
      <w:start w:val="1"/>
      <w:numFmt w:val="bullet"/>
      <w:lvlText w:val=""/>
      <w:lvlJc w:val="left"/>
      <w:pPr>
        <w:ind w:left="720" w:hanging="360"/>
      </w:pPr>
      <w:rPr>
        <w:rFonts w:hint="default" w:ascii="Symbol" w:hAnsi="Symbol"/>
      </w:rPr>
    </w:lvl>
    <w:lvl w:ilvl="1" w:tplc="46D26ABA">
      <w:start w:val="1"/>
      <w:numFmt w:val="bullet"/>
      <w:lvlText w:val="o"/>
      <w:lvlJc w:val="left"/>
      <w:pPr>
        <w:ind w:left="1440" w:hanging="360"/>
      </w:pPr>
      <w:rPr>
        <w:rFonts w:hint="default" w:ascii="Courier New" w:hAnsi="Courier New"/>
      </w:rPr>
    </w:lvl>
    <w:lvl w:ilvl="2" w:tplc="F674506E">
      <w:start w:val="1"/>
      <w:numFmt w:val="bullet"/>
      <w:lvlText w:val=""/>
      <w:lvlJc w:val="left"/>
      <w:pPr>
        <w:ind w:left="2160" w:hanging="360"/>
      </w:pPr>
      <w:rPr>
        <w:rFonts w:hint="default" w:ascii="Wingdings" w:hAnsi="Wingdings"/>
      </w:rPr>
    </w:lvl>
    <w:lvl w:ilvl="3" w:tplc="F684D270">
      <w:start w:val="1"/>
      <w:numFmt w:val="bullet"/>
      <w:lvlText w:val=""/>
      <w:lvlJc w:val="left"/>
      <w:pPr>
        <w:ind w:left="2880" w:hanging="360"/>
      </w:pPr>
      <w:rPr>
        <w:rFonts w:hint="default" w:ascii="Symbol" w:hAnsi="Symbol"/>
      </w:rPr>
    </w:lvl>
    <w:lvl w:ilvl="4" w:tplc="9E7EBB82">
      <w:start w:val="1"/>
      <w:numFmt w:val="bullet"/>
      <w:lvlText w:val="o"/>
      <w:lvlJc w:val="left"/>
      <w:pPr>
        <w:ind w:left="3600" w:hanging="360"/>
      </w:pPr>
      <w:rPr>
        <w:rFonts w:hint="default" w:ascii="Courier New" w:hAnsi="Courier New"/>
      </w:rPr>
    </w:lvl>
    <w:lvl w:ilvl="5" w:tplc="F1780E22">
      <w:start w:val="1"/>
      <w:numFmt w:val="bullet"/>
      <w:lvlText w:val=""/>
      <w:lvlJc w:val="left"/>
      <w:pPr>
        <w:ind w:left="4320" w:hanging="360"/>
      </w:pPr>
      <w:rPr>
        <w:rFonts w:hint="default" w:ascii="Wingdings" w:hAnsi="Wingdings"/>
      </w:rPr>
    </w:lvl>
    <w:lvl w:ilvl="6" w:tplc="82407288">
      <w:start w:val="1"/>
      <w:numFmt w:val="bullet"/>
      <w:lvlText w:val=""/>
      <w:lvlJc w:val="left"/>
      <w:pPr>
        <w:ind w:left="5040" w:hanging="360"/>
      </w:pPr>
      <w:rPr>
        <w:rFonts w:hint="default" w:ascii="Symbol" w:hAnsi="Symbol"/>
      </w:rPr>
    </w:lvl>
    <w:lvl w:ilvl="7" w:tplc="3B7A1418">
      <w:start w:val="1"/>
      <w:numFmt w:val="bullet"/>
      <w:lvlText w:val="o"/>
      <w:lvlJc w:val="left"/>
      <w:pPr>
        <w:ind w:left="5760" w:hanging="360"/>
      </w:pPr>
      <w:rPr>
        <w:rFonts w:hint="default" w:ascii="Courier New" w:hAnsi="Courier New"/>
      </w:rPr>
    </w:lvl>
    <w:lvl w:ilvl="8" w:tplc="1B143454">
      <w:start w:val="1"/>
      <w:numFmt w:val="bullet"/>
      <w:lvlText w:val=""/>
      <w:lvlJc w:val="left"/>
      <w:pPr>
        <w:ind w:left="6480" w:hanging="360"/>
      </w:pPr>
      <w:rPr>
        <w:rFonts w:hint="default" w:ascii="Wingdings" w:hAnsi="Wingdings"/>
      </w:rPr>
    </w:lvl>
  </w:abstractNum>
  <w:abstractNum w:abstractNumId="18" w15:restartNumberingAfterBreak="0">
    <w:nsid w:val="5AFA1293"/>
    <w:multiLevelType w:val="hybridMultilevel"/>
    <w:tmpl w:val="1E2AB7FE"/>
    <w:lvl w:ilvl="0" w:tplc="9710DDE0">
      <w:start w:val="1"/>
      <w:numFmt w:val="bullet"/>
      <w:lvlText w:val=""/>
      <w:lvlJc w:val="left"/>
      <w:pPr>
        <w:ind w:left="720" w:hanging="360"/>
      </w:pPr>
      <w:rPr>
        <w:rFonts w:hint="default" w:ascii="Symbol" w:hAnsi="Symbol"/>
      </w:rPr>
    </w:lvl>
    <w:lvl w:ilvl="1" w:tplc="63DEBC22">
      <w:start w:val="1"/>
      <w:numFmt w:val="bullet"/>
      <w:lvlText w:val="o"/>
      <w:lvlJc w:val="left"/>
      <w:pPr>
        <w:ind w:left="1440" w:hanging="360"/>
      </w:pPr>
      <w:rPr>
        <w:rFonts w:hint="default" w:ascii="Courier New" w:hAnsi="Courier New"/>
      </w:rPr>
    </w:lvl>
    <w:lvl w:ilvl="2" w:tplc="E0B408CA">
      <w:start w:val="1"/>
      <w:numFmt w:val="bullet"/>
      <w:lvlText w:val=""/>
      <w:lvlJc w:val="left"/>
      <w:pPr>
        <w:ind w:left="2160" w:hanging="360"/>
      </w:pPr>
      <w:rPr>
        <w:rFonts w:hint="default" w:ascii="Wingdings" w:hAnsi="Wingdings"/>
      </w:rPr>
    </w:lvl>
    <w:lvl w:ilvl="3" w:tplc="6BDEAFC2">
      <w:start w:val="1"/>
      <w:numFmt w:val="bullet"/>
      <w:lvlText w:val=""/>
      <w:lvlJc w:val="left"/>
      <w:pPr>
        <w:ind w:left="2880" w:hanging="360"/>
      </w:pPr>
      <w:rPr>
        <w:rFonts w:hint="default" w:ascii="Symbol" w:hAnsi="Symbol"/>
      </w:rPr>
    </w:lvl>
    <w:lvl w:ilvl="4" w:tplc="5CD84196">
      <w:start w:val="1"/>
      <w:numFmt w:val="bullet"/>
      <w:lvlText w:val="o"/>
      <w:lvlJc w:val="left"/>
      <w:pPr>
        <w:ind w:left="3600" w:hanging="360"/>
      </w:pPr>
      <w:rPr>
        <w:rFonts w:hint="default" w:ascii="Courier New" w:hAnsi="Courier New"/>
      </w:rPr>
    </w:lvl>
    <w:lvl w:ilvl="5" w:tplc="7A384C68">
      <w:start w:val="1"/>
      <w:numFmt w:val="bullet"/>
      <w:lvlText w:val=""/>
      <w:lvlJc w:val="left"/>
      <w:pPr>
        <w:ind w:left="4320" w:hanging="360"/>
      </w:pPr>
      <w:rPr>
        <w:rFonts w:hint="default" w:ascii="Wingdings" w:hAnsi="Wingdings"/>
      </w:rPr>
    </w:lvl>
    <w:lvl w:ilvl="6" w:tplc="B9E06F00">
      <w:start w:val="1"/>
      <w:numFmt w:val="bullet"/>
      <w:lvlText w:val=""/>
      <w:lvlJc w:val="left"/>
      <w:pPr>
        <w:ind w:left="5040" w:hanging="360"/>
      </w:pPr>
      <w:rPr>
        <w:rFonts w:hint="default" w:ascii="Symbol" w:hAnsi="Symbol"/>
      </w:rPr>
    </w:lvl>
    <w:lvl w:ilvl="7" w:tplc="D32E3184">
      <w:start w:val="1"/>
      <w:numFmt w:val="bullet"/>
      <w:lvlText w:val="o"/>
      <w:lvlJc w:val="left"/>
      <w:pPr>
        <w:ind w:left="5760" w:hanging="360"/>
      </w:pPr>
      <w:rPr>
        <w:rFonts w:hint="default" w:ascii="Courier New" w:hAnsi="Courier New"/>
      </w:rPr>
    </w:lvl>
    <w:lvl w:ilvl="8" w:tplc="DB586F12">
      <w:start w:val="1"/>
      <w:numFmt w:val="bullet"/>
      <w:lvlText w:val=""/>
      <w:lvlJc w:val="left"/>
      <w:pPr>
        <w:ind w:left="6480" w:hanging="360"/>
      </w:pPr>
      <w:rPr>
        <w:rFonts w:hint="default" w:ascii="Wingdings" w:hAnsi="Wingdings"/>
      </w:rPr>
    </w:lvl>
  </w:abstractNum>
  <w:abstractNum w:abstractNumId="19" w15:restartNumberingAfterBreak="0">
    <w:nsid w:val="5B3F9C0E"/>
    <w:multiLevelType w:val="hybridMultilevel"/>
    <w:tmpl w:val="1DA0D610"/>
    <w:lvl w:ilvl="0" w:tplc="CCA2EFE6">
      <w:start w:val="1"/>
      <w:numFmt w:val="bullet"/>
      <w:lvlText w:val=""/>
      <w:lvlJc w:val="left"/>
      <w:pPr>
        <w:ind w:left="720" w:hanging="360"/>
      </w:pPr>
      <w:rPr>
        <w:rFonts w:hint="default" w:ascii="Symbol" w:hAnsi="Symbol"/>
      </w:rPr>
    </w:lvl>
    <w:lvl w:ilvl="1" w:tplc="F500C860">
      <w:start w:val="1"/>
      <w:numFmt w:val="bullet"/>
      <w:lvlText w:val="o"/>
      <w:lvlJc w:val="left"/>
      <w:pPr>
        <w:ind w:left="1440" w:hanging="360"/>
      </w:pPr>
      <w:rPr>
        <w:rFonts w:hint="default" w:ascii="Courier New" w:hAnsi="Courier New"/>
      </w:rPr>
    </w:lvl>
    <w:lvl w:ilvl="2" w:tplc="89B69524">
      <w:start w:val="1"/>
      <w:numFmt w:val="bullet"/>
      <w:lvlText w:val=""/>
      <w:lvlJc w:val="left"/>
      <w:pPr>
        <w:ind w:left="2160" w:hanging="360"/>
      </w:pPr>
      <w:rPr>
        <w:rFonts w:hint="default" w:ascii="Wingdings" w:hAnsi="Wingdings"/>
      </w:rPr>
    </w:lvl>
    <w:lvl w:ilvl="3" w:tplc="18E46674">
      <w:start w:val="1"/>
      <w:numFmt w:val="bullet"/>
      <w:lvlText w:val=""/>
      <w:lvlJc w:val="left"/>
      <w:pPr>
        <w:ind w:left="2880" w:hanging="360"/>
      </w:pPr>
      <w:rPr>
        <w:rFonts w:hint="default" w:ascii="Symbol" w:hAnsi="Symbol"/>
      </w:rPr>
    </w:lvl>
    <w:lvl w:ilvl="4" w:tplc="DE6EB1FE">
      <w:start w:val="1"/>
      <w:numFmt w:val="bullet"/>
      <w:lvlText w:val="o"/>
      <w:lvlJc w:val="left"/>
      <w:pPr>
        <w:ind w:left="3600" w:hanging="360"/>
      </w:pPr>
      <w:rPr>
        <w:rFonts w:hint="default" w:ascii="Courier New" w:hAnsi="Courier New"/>
      </w:rPr>
    </w:lvl>
    <w:lvl w:ilvl="5" w:tplc="F1D87C2E">
      <w:start w:val="1"/>
      <w:numFmt w:val="bullet"/>
      <w:lvlText w:val=""/>
      <w:lvlJc w:val="left"/>
      <w:pPr>
        <w:ind w:left="4320" w:hanging="360"/>
      </w:pPr>
      <w:rPr>
        <w:rFonts w:hint="default" w:ascii="Wingdings" w:hAnsi="Wingdings"/>
      </w:rPr>
    </w:lvl>
    <w:lvl w:ilvl="6" w:tplc="8D8A838E">
      <w:start w:val="1"/>
      <w:numFmt w:val="bullet"/>
      <w:lvlText w:val=""/>
      <w:lvlJc w:val="left"/>
      <w:pPr>
        <w:ind w:left="5040" w:hanging="360"/>
      </w:pPr>
      <w:rPr>
        <w:rFonts w:hint="default" w:ascii="Symbol" w:hAnsi="Symbol"/>
      </w:rPr>
    </w:lvl>
    <w:lvl w:ilvl="7" w:tplc="70A4B7B6">
      <w:start w:val="1"/>
      <w:numFmt w:val="bullet"/>
      <w:lvlText w:val="o"/>
      <w:lvlJc w:val="left"/>
      <w:pPr>
        <w:ind w:left="5760" w:hanging="360"/>
      </w:pPr>
      <w:rPr>
        <w:rFonts w:hint="default" w:ascii="Courier New" w:hAnsi="Courier New"/>
      </w:rPr>
    </w:lvl>
    <w:lvl w:ilvl="8" w:tplc="4420F74E">
      <w:start w:val="1"/>
      <w:numFmt w:val="bullet"/>
      <w:lvlText w:val=""/>
      <w:lvlJc w:val="left"/>
      <w:pPr>
        <w:ind w:left="6480" w:hanging="360"/>
      </w:pPr>
      <w:rPr>
        <w:rFonts w:hint="default" w:ascii="Wingdings" w:hAnsi="Wingdings"/>
      </w:rPr>
    </w:lvl>
  </w:abstractNum>
  <w:abstractNum w:abstractNumId="20" w15:restartNumberingAfterBreak="0">
    <w:nsid w:val="611237C4"/>
    <w:multiLevelType w:val="hybridMultilevel"/>
    <w:tmpl w:val="2458ADEC"/>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1" w15:restartNumberingAfterBreak="0">
    <w:nsid w:val="627F79A2"/>
    <w:multiLevelType w:val="hybridMultilevel"/>
    <w:tmpl w:val="37FE8634"/>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62A057D9"/>
    <w:multiLevelType w:val="hybridMultilevel"/>
    <w:tmpl w:val="1E867C6C"/>
    <w:lvl w:ilvl="0" w:tplc="E1401144">
      <w:start w:val="1"/>
      <w:numFmt w:val="decimal"/>
      <w:lvlText w:val="%1."/>
      <w:lvlJc w:val="left"/>
      <w:pPr>
        <w:tabs>
          <w:tab w:val="num" w:pos="360"/>
        </w:tabs>
        <w:ind w:left="360" w:hanging="360"/>
      </w:pPr>
      <w:rPr>
        <w:i w:val="0"/>
        <w:sz w:val="24"/>
        <w:szCs w:val="24"/>
      </w:rPr>
    </w:lvl>
    <w:lvl w:ilvl="1" w:tplc="8C227044">
      <w:start w:val="1"/>
      <w:numFmt w:val="bullet"/>
      <w:lvlText w:val=""/>
      <w:lvlJc w:val="left"/>
      <w:pPr>
        <w:tabs>
          <w:tab w:val="num" w:pos="360"/>
        </w:tabs>
        <w:ind w:left="644" w:hanging="284"/>
      </w:pPr>
      <w:rPr>
        <w:rFonts w:hint="default" w:ascii="Symbol" w:hAnsi="Symbol"/>
      </w:rPr>
    </w:lvl>
    <w:lvl w:ilvl="2" w:tplc="0809001B">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3" w15:restartNumberingAfterBreak="0">
    <w:nsid w:val="688459EB"/>
    <w:multiLevelType w:val="hybridMultilevel"/>
    <w:tmpl w:val="589E1C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 w15:restartNumberingAfterBreak="0">
    <w:nsid w:val="6C571638"/>
    <w:multiLevelType w:val="multilevel"/>
    <w:tmpl w:val="5CF46CA6"/>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25" w15:restartNumberingAfterBreak="0">
    <w:nsid w:val="72794EDF"/>
    <w:multiLevelType w:val="hybridMultilevel"/>
    <w:tmpl w:val="64F69ACC"/>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6" w15:restartNumberingAfterBreak="0">
    <w:nsid w:val="759A6C98"/>
    <w:multiLevelType w:val="hybridMultilevel"/>
    <w:tmpl w:val="8EFCC0FC"/>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7" w15:restartNumberingAfterBreak="0">
    <w:nsid w:val="7A7A71E1"/>
    <w:multiLevelType w:val="hybridMultilevel"/>
    <w:tmpl w:val="05C248E8"/>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num w:numId="1" w16cid:durableId="315647099">
    <w:abstractNumId w:val="2"/>
  </w:num>
  <w:num w:numId="2" w16cid:durableId="62652811">
    <w:abstractNumId w:val="16"/>
  </w:num>
  <w:num w:numId="3" w16cid:durableId="628630623">
    <w:abstractNumId w:val="0"/>
  </w:num>
  <w:num w:numId="4" w16cid:durableId="225528018">
    <w:abstractNumId w:val="23"/>
  </w:num>
  <w:num w:numId="5" w16cid:durableId="1436093631">
    <w:abstractNumId w:val="7"/>
  </w:num>
  <w:num w:numId="6" w16cid:durableId="1557428178">
    <w:abstractNumId w:val="24"/>
  </w:num>
  <w:num w:numId="7" w16cid:durableId="660042368">
    <w:abstractNumId w:val="13"/>
  </w:num>
  <w:num w:numId="8" w16cid:durableId="1460995809">
    <w:abstractNumId w:val="5"/>
  </w:num>
  <w:num w:numId="9" w16cid:durableId="358706647">
    <w:abstractNumId w:val="12"/>
  </w:num>
  <w:num w:numId="10" w16cid:durableId="1193953526">
    <w:abstractNumId w:val="14"/>
  </w:num>
  <w:num w:numId="11" w16cid:durableId="1746761201">
    <w:abstractNumId w:val="19"/>
  </w:num>
  <w:num w:numId="12" w16cid:durableId="1272591577">
    <w:abstractNumId w:val="18"/>
  </w:num>
  <w:num w:numId="13" w16cid:durableId="1597399542">
    <w:abstractNumId w:val="8"/>
  </w:num>
  <w:num w:numId="14" w16cid:durableId="1880967128">
    <w:abstractNumId w:val="21"/>
  </w:num>
  <w:num w:numId="15" w16cid:durableId="780339268">
    <w:abstractNumId w:val="17"/>
  </w:num>
  <w:num w:numId="16" w16cid:durableId="1213614926">
    <w:abstractNumId w:val="10"/>
  </w:num>
  <w:num w:numId="17" w16cid:durableId="1553614687">
    <w:abstractNumId w:val="15"/>
  </w:num>
  <w:num w:numId="18" w16cid:durableId="1930045671">
    <w:abstractNumId w:val="25"/>
  </w:num>
  <w:num w:numId="19" w16cid:durableId="813912629">
    <w:abstractNumId w:val="27"/>
  </w:num>
  <w:num w:numId="20" w16cid:durableId="105775608">
    <w:abstractNumId w:val="9"/>
  </w:num>
  <w:num w:numId="21" w16cid:durableId="515077388">
    <w:abstractNumId w:val="4"/>
  </w:num>
  <w:num w:numId="22" w16cid:durableId="1054697228">
    <w:abstractNumId w:val="22"/>
  </w:num>
  <w:num w:numId="23" w16cid:durableId="480466404">
    <w:abstractNumId w:val="3"/>
  </w:num>
  <w:num w:numId="24" w16cid:durableId="2125299540">
    <w:abstractNumId w:val="1"/>
  </w:num>
  <w:num w:numId="25" w16cid:durableId="1018585876">
    <w:abstractNumId w:val="11"/>
  </w:num>
  <w:num w:numId="26" w16cid:durableId="442114881">
    <w:abstractNumId w:val="6"/>
  </w:num>
  <w:num w:numId="27" w16cid:durableId="1733507545">
    <w:abstractNumId w:val="26"/>
  </w:num>
  <w:num w:numId="28" w16cid:durableId="553734928">
    <w:abstractNumId w:val="2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20D0C"/>
    <w:rsid w:val="00023AF1"/>
    <w:rsid w:val="0002641E"/>
    <w:rsid w:val="000279EC"/>
    <w:rsid w:val="00034EDD"/>
    <w:rsid w:val="00041509"/>
    <w:rsid w:val="00042796"/>
    <w:rsid w:val="00043379"/>
    <w:rsid w:val="00044BDC"/>
    <w:rsid w:val="00050BB7"/>
    <w:rsid w:val="000517B6"/>
    <w:rsid w:val="000525AC"/>
    <w:rsid w:val="0005551F"/>
    <w:rsid w:val="000630BE"/>
    <w:rsid w:val="0007218D"/>
    <w:rsid w:val="00074DE0"/>
    <w:rsid w:val="00075095"/>
    <w:rsid w:val="00085648"/>
    <w:rsid w:val="000914AB"/>
    <w:rsid w:val="00091E5A"/>
    <w:rsid w:val="00093F59"/>
    <w:rsid w:val="00094BF0"/>
    <w:rsid w:val="0009519E"/>
    <w:rsid w:val="000A7706"/>
    <w:rsid w:val="000B120D"/>
    <w:rsid w:val="000B1C54"/>
    <w:rsid w:val="000B4403"/>
    <w:rsid w:val="000C0C3A"/>
    <w:rsid w:val="000C18B9"/>
    <w:rsid w:val="000C3BC2"/>
    <w:rsid w:val="000C4A61"/>
    <w:rsid w:val="000C4A89"/>
    <w:rsid w:val="000C67FE"/>
    <w:rsid w:val="000D5654"/>
    <w:rsid w:val="000D7E97"/>
    <w:rsid w:val="000E0A1F"/>
    <w:rsid w:val="000E0F5B"/>
    <w:rsid w:val="000E5DC7"/>
    <w:rsid w:val="000E6397"/>
    <w:rsid w:val="000E6635"/>
    <w:rsid w:val="000E779F"/>
    <w:rsid w:val="000F0AC8"/>
    <w:rsid w:val="000F10B2"/>
    <w:rsid w:val="000F41CB"/>
    <w:rsid w:val="000F51EF"/>
    <w:rsid w:val="000F6C45"/>
    <w:rsid w:val="00100912"/>
    <w:rsid w:val="0010491B"/>
    <w:rsid w:val="00105128"/>
    <w:rsid w:val="00115A70"/>
    <w:rsid w:val="00122B6B"/>
    <w:rsid w:val="0012325C"/>
    <w:rsid w:val="00132100"/>
    <w:rsid w:val="001421DC"/>
    <w:rsid w:val="001434D6"/>
    <w:rsid w:val="00143DCC"/>
    <w:rsid w:val="00145B4C"/>
    <w:rsid w:val="00166E82"/>
    <w:rsid w:val="00166F1D"/>
    <w:rsid w:val="00167449"/>
    <w:rsid w:val="00167950"/>
    <w:rsid w:val="0017278D"/>
    <w:rsid w:val="001741EE"/>
    <w:rsid w:val="00180811"/>
    <w:rsid w:val="00185BDC"/>
    <w:rsid w:val="0019148B"/>
    <w:rsid w:val="001922F2"/>
    <w:rsid w:val="0019678E"/>
    <w:rsid w:val="001A49F8"/>
    <w:rsid w:val="001B06C1"/>
    <w:rsid w:val="001B5F66"/>
    <w:rsid w:val="001B62AB"/>
    <w:rsid w:val="001B68F1"/>
    <w:rsid w:val="001C0C07"/>
    <w:rsid w:val="001D0E1A"/>
    <w:rsid w:val="001D1F38"/>
    <w:rsid w:val="001D5E74"/>
    <w:rsid w:val="001D619F"/>
    <w:rsid w:val="001D709C"/>
    <w:rsid w:val="001D7482"/>
    <w:rsid w:val="001E64B8"/>
    <w:rsid w:val="001E779D"/>
    <w:rsid w:val="001E7C76"/>
    <w:rsid w:val="0020512B"/>
    <w:rsid w:val="0021244B"/>
    <w:rsid w:val="00214085"/>
    <w:rsid w:val="00215C69"/>
    <w:rsid w:val="002176A1"/>
    <w:rsid w:val="0022327A"/>
    <w:rsid w:val="00230E00"/>
    <w:rsid w:val="0023107D"/>
    <w:rsid w:val="002316A3"/>
    <w:rsid w:val="00237C01"/>
    <w:rsid w:val="002406AF"/>
    <w:rsid w:val="00241DC4"/>
    <w:rsid w:val="002459AA"/>
    <w:rsid w:val="00246ABD"/>
    <w:rsid w:val="00246C18"/>
    <w:rsid w:val="00247A50"/>
    <w:rsid w:val="00251D5E"/>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54E"/>
    <w:rsid w:val="00295F15"/>
    <w:rsid w:val="002979F8"/>
    <w:rsid w:val="002A02DB"/>
    <w:rsid w:val="002A0497"/>
    <w:rsid w:val="002A1D58"/>
    <w:rsid w:val="002B0B24"/>
    <w:rsid w:val="002B1295"/>
    <w:rsid w:val="002B5DA4"/>
    <w:rsid w:val="002B7F3D"/>
    <w:rsid w:val="002C2535"/>
    <w:rsid w:val="002C6116"/>
    <w:rsid w:val="002D0505"/>
    <w:rsid w:val="002D28DA"/>
    <w:rsid w:val="002D2B15"/>
    <w:rsid w:val="002D38B9"/>
    <w:rsid w:val="002D54C2"/>
    <w:rsid w:val="002D573E"/>
    <w:rsid w:val="002D57EB"/>
    <w:rsid w:val="002E3211"/>
    <w:rsid w:val="002E48D4"/>
    <w:rsid w:val="002F10D2"/>
    <w:rsid w:val="002F6839"/>
    <w:rsid w:val="00303FA5"/>
    <w:rsid w:val="00305D7C"/>
    <w:rsid w:val="00311699"/>
    <w:rsid w:val="003117EE"/>
    <w:rsid w:val="00312508"/>
    <w:rsid w:val="00313255"/>
    <w:rsid w:val="003156A0"/>
    <w:rsid w:val="00317BE5"/>
    <w:rsid w:val="003244D5"/>
    <w:rsid w:val="00330F85"/>
    <w:rsid w:val="00334100"/>
    <w:rsid w:val="003477B4"/>
    <w:rsid w:val="0034784E"/>
    <w:rsid w:val="0035360E"/>
    <w:rsid w:val="003538A2"/>
    <w:rsid w:val="00353923"/>
    <w:rsid w:val="00363821"/>
    <w:rsid w:val="00366411"/>
    <w:rsid w:val="00367EC1"/>
    <w:rsid w:val="0037217C"/>
    <w:rsid w:val="00373CB1"/>
    <w:rsid w:val="00377BA9"/>
    <w:rsid w:val="00377DFE"/>
    <w:rsid w:val="00381DE4"/>
    <w:rsid w:val="00382DF0"/>
    <w:rsid w:val="003854F0"/>
    <w:rsid w:val="00386823"/>
    <w:rsid w:val="003955F6"/>
    <w:rsid w:val="003A31D5"/>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6F6F"/>
    <w:rsid w:val="003F298B"/>
    <w:rsid w:val="003F4310"/>
    <w:rsid w:val="00401CCD"/>
    <w:rsid w:val="0040416A"/>
    <w:rsid w:val="00406B83"/>
    <w:rsid w:val="0041007D"/>
    <w:rsid w:val="004108A2"/>
    <w:rsid w:val="00411BDA"/>
    <w:rsid w:val="00414A70"/>
    <w:rsid w:val="004151F7"/>
    <w:rsid w:val="004165CE"/>
    <w:rsid w:val="00417CF7"/>
    <w:rsid w:val="00423D35"/>
    <w:rsid w:val="00424A6E"/>
    <w:rsid w:val="00433AC4"/>
    <w:rsid w:val="00441AED"/>
    <w:rsid w:val="00445C69"/>
    <w:rsid w:val="004549F8"/>
    <w:rsid w:val="004576F9"/>
    <w:rsid w:val="00461887"/>
    <w:rsid w:val="004623C3"/>
    <w:rsid w:val="0047229C"/>
    <w:rsid w:val="00472A02"/>
    <w:rsid w:val="004758A8"/>
    <w:rsid w:val="00476728"/>
    <w:rsid w:val="00476EAC"/>
    <w:rsid w:val="00482E0C"/>
    <w:rsid w:val="004842DF"/>
    <w:rsid w:val="00485FDB"/>
    <w:rsid w:val="00487B13"/>
    <w:rsid w:val="00493DC3"/>
    <w:rsid w:val="0049488E"/>
    <w:rsid w:val="00494A0E"/>
    <w:rsid w:val="004954E4"/>
    <w:rsid w:val="004A10FA"/>
    <w:rsid w:val="004A3F3B"/>
    <w:rsid w:val="004A5109"/>
    <w:rsid w:val="004B1121"/>
    <w:rsid w:val="004B5D56"/>
    <w:rsid w:val="004B6428"/>
    <w:rsid w:val="004C066F"/>
    <w:rsid w:val="004C09C0"/>
    <w:rsid w:val="004C0B9E"/>
    <w:rsid w:val="004C480D"/>
    <w:rsid w:val="004C5B5F"/>
    <w:rsid w:val="004C7D43"/>
    <w:rsid w:val="004C7EE2"/>
    <w:rsid w:val="004D3E2C"/>
    <w:rsid w:val="004D6144"/>
    <w:rsid w:val="004E1D46"/>
    <w:rsid w:val="004E3199"/>
    <w:rsid w:val="004E3D1F"/>
    <w:rsid w:val="004E5EE6"/>
    <w:rsid w:val="004F5433"/>
    <w:rsid w:val="00501B22"/>
    <w:rsid w:val="005153DD"/>
    <w:rsid w:val="00515966"/>
    <w:rsid w:val="00520AF6"/>
    <w:rsid w:val="0052243C"/>
    <w:rsid w:val="00524A95"/>
    <w:rsid w:val="005366B3"/>
    <w:rsid w:val="005415E0"/>
    <w:rsid w:val="00544283"/>
    <w:rsid w:val="00546602"/>
    <w:rsid w:val="00547591"/>
    <w:rsid w:val="00550F55"/>
    <w:rsid w:val="00560DBE"/>
    <w:rsid w:val="00563777"/>
    <w:rsid w:val="00565777"/>
    <w:rsid w:val="00565A3E"/>
    <w:rsid w:val="00566009"/>
    <w:rsid w:val="00566725"/>
    <w:rsid w:val="005711FF"/>
    <w:rsid w:val="00573305"/>
    <w:rsid w:val="00577167"/>
    <w:rsid w:val="00596D9B"/>
    <w:rsid w:val="00597C12"/>
    <w:rsid w:val="00597E63"/>
    <w:rsid w:val="005A1A33"/>
    <w:rsid w:val="005A5483"/>
    <w:rsid w:val="005B0DAF"/>
    <w:rsid w:val="005B3F8D"/>
    <w:rsid w:val="005B6F44"/>
    <w:rsid w:val="005B7C19"/>
    <w:rsid w:val="005C08DD"/>
    <w:rsid w:val="005C73B4"/>
    <w:rsid w:val="005D1369"/>
    <w:rsid w:val="005D54A5"/>
    <w:rsid w:val="005D5598"/>
    <w:rsid w:val="005E1121"/>
    <w:rsid w:val="005E15F4"/>
    <w:rsid w:val="005E4670"/>
    <w:rsid w:val="005F0F20"/>
    <w:rsid w:val="005F3723"/>
    <w:rsid w:val="005F62D5"/>
    <w:rsid w:val="005F72DE"/>
    <w:rsid w:val="0060317F"/>
    <w:rsid w:val="00622ECE"/>
    <w:rsid w:val="0062454D"/>
    <w:rsid w:val="006337C9"/>
    <w:rsid w:val="006458B3"/>
    <w:rsid w:val="0064656F"/>
    <w:rsid w:val="006531B2"/>
    <w:rsid w:val="00653D1D"/>
    <w:rsid w:val="00654848"/>
    <w:rsid w:val="006647FF"/>
    <w:rsid w:val="00666D24"/>
    <w:rsid w:val="00670E20"/>
    <w:rsid w:val="0067746B"/>
    <w:rsid w:val="006839B0"/>
    <w:rsid w:val="00684696"/>
    <w:rsid w:val="00685E63"/>
    <w:rsid w:val="00687049"/>
    <w:rsid w:val="00687993"/>
    <w:rsid w:val="00690ECF"/>
    <w:rsid w:val="006A0758"/>
    <w:rsid w:val="006A2D57"/>
    <w:rsid w:val="006A7B6B"/>
    <w:rsid w:val="006B0B42"/>
    <w:rsid w:val="006B31A6"/>
    <w:rsid w:val="006B3AB9"/>
    <w:rsid w:val="006B601B"/>
    <w:rsid w:val="006B63AA"/>
    <w:rsid w:val="006C0BE7"/>
    <w:rsid w:val="006C6F2B"/>
    <w:rsid w:val="006C7CEE"/>
    <w:rsid w:val="006D39C0"/>
    <w:rsid w:val="006D4AF1"/>
    <w:rsid w:val="006E7407"/>
    <w:rsid w:val="006F4D21"/>
    <w:rsid w:val="006F62C4"/>
    <w:rsid w:val="006F6BE8"/>
    <w:rsid w:val="00700CD0"/>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42D9D"/>
    <w:rsid w:val="007453A5"/>
    <w:rsid w:val="00751675"/>
    <w:rsid w:val="0075273C"/>
    <w:rsid w:val="007546AA"/>
    <w:rsid w:val="00755298"/>
    <w:rsid w:val="0076012F"/>
    <w:rsid w:val="00762E37"/>
    <w:rsid w:val="007737CA"/>
    <w:rsid w:val="007744DF"/>
    <w:rsid w:val="007766D9"/>
    <w:rsid w:val="00776BEF"/>
    <w:rsid w:val="00777841"/>
    <w:rsid w:val="007803C8"/>
    <w:rsid w:val="00780606"/>
    <w:rsid w:val="00780734"/>
    <w:rsid w:val="00782773"/>
    <w:rsid w:val="00784747"/>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D21CD"/>
    <w:rsid w:val="007D24ED"/>
    <w:rsid w:val="007D2B91"/>
    <w:rsid w:val="007D35D5"/>
    <w:rsid w:val="007D5049"/>
    <w:rsid w:val="007D6B5B"/>
    <w:rsid w:val="007E0ADB"/>
    <w:rsid w:val="007E35C0"/>
    <w:rsid w:val="007E459B"/>
    <w:rsid w:val="007E78F7"/>
    <w:rsid w:val="007F4344"/>
    <w:rsid w:val="007F6710"/>
    <w:rsid w:val="00801A48"/>
    <w:rsid w:val="008022AB"/>
    <w:rsid w:val="008027D6"/>
    <w:rsid w:val="0080697D"/>
    <w:rsid w:val="00807E9D"/>
    <w:rsid w:val="00810810"/>
    <w:rsid w:val="00811672"/>
    <w:rsid w:val="00811CD5"/>
    <w:rsid w:val="00820333"/>
    <w:rsid w:val="00824AA3"/>
    <w:rsid w:val="00831DBE"/>
    <w:rsid w:val="008322FD"/>
    <w:rsid w:val="00832E64"/>
    <w:rsid w:val="00833E77"/>
    <w:rsid w:val="008441E1"/>
    <w:rsid w:val="00844482"/>
    <w:rsid w:val="00845F2F"/>
    <w:rsid w:val="0084675F"/>
    <w:rsid w:val="00847A87"/>
    <w:rsid w:val="00850650"/>
    <w:rsid w:val="00857871"/>
    <w:rsid w:val="00860BCF"/>
    <w:rsid w:val="00865294"/>
    <w:rsid w:val="00874446"/>
    <w:rsid w:val="008767FD"/>
    <w:rsid w:val="00877173"/>
    <w:rsid w:val="008819FE"/>
    <w:rsid w:val="00883191"/>
    <w:rsid w:val="00883420"/>
    <w:rsid w:val="00891B13"/>
    <w:rsid w:val="00893A91"/>
    <w:rsid w:val="008B2716"/>
    <w:rsid w:val="008B4856"/>
    <w:rsid w:val="008B69E4"/>
    <w:rsid w:val="008C1141"/>
    <w:rsid w:val="008C1CBB"/>
    <w:rsid w:val="008C21A7"/>
    <w:rsid w:val="008C4EC6"/>
    <w:rsid w:val="008D1CB3"/>
    <w:rsid w:val="008D2710"/>
    <w:rsid w:val="008D27D1"/>
    <w:rsid w:val="008D3C97"/>
    <w:rsid w:val="008E3A45"/>
    <w:rsid w:val="008E4CAA"/>
    <w:rsid w:val="008E74B4"/>
    <w:rsid w:val="008F3827"/>
    <w:rsid w:val="009023CD"/>
    <w:rsid w:val="00916F65"/>
    <w:rsid w:val="00921977"/>
    <w:rsid w:val="00922AB5"/>
    <w:rsid w:val="00926132"/>
    <w:rsid w:val="00933D97"/>
    <w:rsid w:val="0093465C"/>
    <w:rsid w:val="009378C1"/>
    <w:rsid w:val="00942E60"/>
    <w:rsid w:val="00945667"/>
    <w:rsid w:val="00946D2B"/>
    <w:rsid w:val="009533CE"/>
    <w:rsid w:val="00953B86"/>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B63"/>
    <w:rsid w:val="009A15CD"/>
    <w:rsid w:val="009A24D8"/>
    <w:rsid w:val="009A6081"/>
    <w:rsid w:val="009A7F54"/>
    <w:rsid w:val="009B7384"/>
    <w:rsid w:val="009C069D"/>
    <w:rsid w:val="009C7491"/>
    <w:rsid w:val="009D1BBB"/>
    <w:rsid w:val="009D1C32"/>
    <w:rsid w:val="009D3919"/>
    <w:rsid w:val="009D3ED7"/>
    <w:rsid w:val="009D4BDC"/>
    <w:rsid w:val="009D78C8"/>
    <w:rsid w:val="009E21C9"/>
    <w:rsid w:val="009E2E94"/>
    <w:rsid w:val="009E5173"/>
    <w:rsid w:val="009E5D40"/>
    <w:rsid w:val="009F25F7"/>
    <w:rsid w:val="009F638B"/>
    <w:rsid w:val="00A00ED0"/>
    <w:rsid w:val="00A0676A"/>
    <w:rsid w:val="00A108E3"/>
    <w:rsid w:val="00A12BDE"/>
    <w:rsid w:val="00A13A8C"/>
    <w:rsid w:val="00A1415C"/>
    <w:rsid w:val="00A166B0"/>
    <w:rsid w:val="00A16D99"/>
    <w:rsid w:val="00A16E40"/>
    <w:rsid w:val="00A170F9"/>
    <w:rsid w:val="00A2064A"/>
    <w:rsid w:val="00A306C7"/>
    <w:rsid w:val="00A33A11"/>
    <w:rsid w:val="00A34F0D"/>
    <w:rsid w:val="00A34FE4"/>
    <w:rsid w:val="00A418FC"/>
    <w:rsid w:val="00A45546"/>
    <w:rsid w:val="00A50D38"/>
    <w:rsid w:val="00A53849"/>
    <w:rsid w:val="00A55EF2"/>
    <w:rsid w:val="00A60AC2"/>
    <w:rsid w:val="00A621A6"/>
    <w:rsid w:val="00A625D5"/>
    <w:rsid w:val="00A630E1"/>
    <w:rsid w:val="00A66937"/>
    <w:rsid w:val="00A727B5"/>
    <w:rsid w:val="00A77F08"/>
    <w:rsid w:val="00A80136"/>
    <w:rsid w:val="00A82DCB"/>
    <w:rsid w:val="00A8314A"/>
    <w:rsid w:val="00A8593E"/>
    <w:rsid w:val="00A8682D"/>
    <w:rsid w:val="00A90E77"/>
    <w:rsid w:val="00A9109F"/>
    <w:rsid w:val="00A926E3"/>
    <w:rsid w:val="00A950A1"/>
    <w:rsid w:val="00A96FED"/>
    <w:rsid w:val="00AA2FC6"/>
    <w:rsid w:val="00AB24BA"/>
    <w:rsid w:val="00AB657A"/>
    <w:rsid w:val="00AB71F7"/>
    <w:rsid w:val="00AC0CD9"/>
    <w:rsid w:val="00AC3E73"/>
    <w:rsid w:val="00AC5273"/>
    <w:rsid w:val="00AD7316"/>
    <w:rsid w:val="00AD78CA"/>
    <w:rsid w:val="00AD7E81"/>
    <w:rsid w:val="00AE0489"/>
    <w:rsid w:val="00AE6747"/>
    <w:rsid w:val="00AF210A"/>
    <w:rsid w:val="00AF424E"/>
    <w:rsid w:val="00AF488B"/>
    <w:rsid w:val="00AF581D"/>
    <w:rsid w:val="00AF6A5B"/>
    <w:rsid w:val="00B01397"/>
    <w:rsid w:val="00B07D7D"/>
    <w:rsid w:val="00B10374"/>
    <w:rsid w:val="00B1589A"/>
    <w:rsid w:val="00B21D9A"/>
    <w:rsid w:val="00B32AF1"/>
    <w:rsid w:val="00B33874"/>
    <w:rsid w:val="00B34F82"/>
    <w:rsid w:val="00B366C5"/>
    <w:rsid w:val="00B467A9"/>
    <w:rsid w:val="00B46BF1"/>
    <w:rsid w:val="00B51FEC"/>
    <w:rsid w:val="00B5273F"/>
    <w:rsid w:val="00B549F6"/>
    <w:rsid w:val="00B57D4E"/>
    <w:rsid w:val="00B63637"/>
    <w:rsid w:val="00B6440A"/>
    <w:rsid w:val="00B64BCC"/>
    <w:rsid w:val="00B6689A"/>
    <w:rsid w:val="00B6707D"/>
    <w:rsid w:val="00B7044C"/>
    <w:rsid w:val="00B72763"/>
    <w:rsid w:val="00B8083C"/>
    <w:rsid w:val="00B85FF0"/>
    <w:rsid w:val="00B93752"/>
    <w:rsid w:val="00B956ED"/>
    <w:rsid w:val="00BA3FFD"/>
    <w:rsid w:val="00BA4EED"/>
    <w:rsid w:val="00BA6903"/>
    <w:rsid w:val="00BC7B4B"/>
    <w:rsid w:val="00BC7C99"/>
    <w:rsid w:val="00BD086B"/>
    <w:rsid w:val="00BD0A5B"/>
    <w:rsid w:val="00BD104D"/>
    <w:rsid w:val="00BD4F88"/>
    <w:rsid w:val="00BD7C7F"/>
    <w:rsid w:val="00BE0617"/>
    <w:rsid w:val="00BE436F"/>
    <w:rsid w:val="00BE4899"/>
    <w:rsid w:val="00BE4986"/>
    <w:rsid w:val="00BF38CA"/>
    <w:rsid w:val="00BF45A3"/>
    <w:rsid w:val="00BF5943"/>
    <w:rsid w:val="00BF5B1C"/>
    <w:rsid w:val="00BF5F1F"/>
    <w:rsid w:val="00BF68A5"/>
    <w:rsid w:val="00C037B4"/>
    <w:rsid w:val="00C05F99"/>
    <w:rsid w:val="00C11103"/>
    <w:rsid w:val="00C11572"/>
    <w:rsid w:val="00C12FAB"/>
    <w:rsid w:val="00C14767"/>
    <w:rsid w:val="00C147E0"/>
    <w:rsid w:val="00C211F4"/>
    <w:rsid w:val="00C27188"/>
    <w:rsid w:val="00C32569"/>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80F32"/>
    <w:rsid w:val="00C82FA5"/>
    <w:rsid w:val="00C84151"/>
    <w:rsid w:val="00C868D5"/>
    <w:rsid w:val="00C90CA8"/>
    <w:rsid w:val="00C93C7B"/>
    <w:rsid w:val="00C94170"/>
    <w:rsid w:val="00C97CFC"/>
    <w:rsid w:val="00CA4801"/>
    <w:rsid w:val="00CA4B70"/>
    <w:rsid w:val="00CA5563"/>
    <w:rsid w:val="00CA5DB4"/>
    <w:rsid w:val="00CC04BD"/>
    <w:rsid w:val="00CC099D"/>
    <w:rsid w:val="00CC391B"/>
    <w:rsid w:val="00CC67B7"/>
    <w:rsid w:val="00CC7EA3"/>
    <w:rsid w:val="00CD3D8C"/>
    <w:rsid w:val="00CD499F"/>
    <w:rsid w:val="00CD687F"/>
    <w:rsid w:val="00CE1997"/>
    <w:rsid w:val="00CE2102"/>
    <w:rsid w:val="00CE2D97"/>
    <w:rsid w:val="00CE5DF7"/>
    <w:rsid w:val="00CF2BAC"/>
    <w:rsid w:val="00CF3B73"/>
    <w:rsid w:val="00D110DD"/>
    <w:rsid w:val="00D13A1C"/>
    <w:rsid w:val="00D21F8B"/>
    <w:rsid w:val="00D25C68"/>
    <w:rsid w:val="00D26F41"/>
    <w:rsid w:val="00D27E7E"/>
    <w:rsid w:val="00D3229B"/>
    <w:rsid w:val="00D357CE"/>
    <w:rsid w:val="00D36E10"/>
    <w:rsid w:val="00D41FDF"/>
    <w:rsid w:val="00D517C5"/>
    <w:rsid w:val="00D525BB"/>
    <w:rsid w:val="00D6278F"/>
    <w:rsid w:val="00D6622C"/>
    <w:rsid w:val="00D67053"/>
    <w:rsid w:val="00D72440"/>
    <w:rsid w:val="00D862B2"/>
    <w:rsid w:val="00D91B6C"/>
    <w:rsid w:val="00D94716"/>
    <w:rsid w:val="00D95E18"/>
    <w:rsid w:val="00DA5033"/>
    <w:rsid w:val="00DA7A6E"/>
    <w:rsid w:val="00DB01DB"/>
    <w:rsid w:val="00DB282B"/>
    <w:rsid w:val="00DB383C"/>
    <w:rsid w:val="00DB6C3A"/>
    <w:rsid w:val="00DC1B20"/>
    <w:rsid w:val="00DC3962"/>
    <w:rsid w:val="00DD74E7"/>
    <w:rsid w:val="00DE199B"/>
    <w:rsid w:val="00DE19F3"/>
    <w:rsid w:val="00DF0F93"/>
    <w:rsid w:val="00DF43DE"/>
    <w:rsid w:val="00DF7651"/>
    <w:rsid w:val="00E02520"/>
    <w:rsid w:val="00E0378E"/>
    <w:rsid w:val="00E03E12"/>
    <w:rsid w:val="00E058E1"/>
    <w:rsid w:val="00E05F7E"/>
    <w:rsid w:val="00E14C70"/>
    <w:rsid w:val="00E16B69"/>
    <w:rsid w:val="00E16E9C"/>
    <w:rsid w:val="00E20ABA"/>
    <w:rsid w:val="00E20B79"/>
    <w:rsid w:val="00E216B3"/>
    <w:rsid w:val="00E22574"/>
    <w:rsid w:val="00E2259E"/>
    <w:rsid w:val="00E25530"/>
    <w:rsid w:val="00E27001"/>
    <w:rsid w:val="00E279CD"/>
    <w:rsid w:val="00E309DB"/>
    <w:rsid w:val="00E31A28"/>
    <w:rsid w:val="00E31E7A"/>
    <w:rsid w:val="00E320F4"/>
    <w:rsid w:val="00E3258B"/>
    <w:rsid w:val="00E33D60"/>
    <w:rsid w:val="00E33E06"/>
    <w:rsid w:val="00E34324"/>
    <w:rsid w:val="00E36A23"/>
    <w:rsid w:val="00E36A5E"/>
    <w:rsid w:val="00E44FD2"/>
    <w:rsid w:val="00E457B2"/>
    <w:rsid w:val="00E47123"/>
    <w:rsid w:val="00E51D70"/>
    <w:rsid w:val="00E567E1"/>
    <w:rsid w:val="00E575F5"/>
    <w:rsid w:val="00E645EE"/>
    <w:rsid w:val="00E66996"/>
    <w:rsid w:val="00E7088E"/>
    <w:rsid w:val="00E8251D"/>
    <w:rsid w:val="00E845BC"/>
    <w:rsid w:val="00E91F00"/>
    <w:rsid w:val="00E9204E"/>
    <w:rsid w:val="00EA2718"/>
    <w:rsid w:val="00EA29E9"/>
    <w:rsid w:val="00EA3555"/>
    <w:rsid w:val="00EB26CB"/>
    <w:rsid w:val="00EB2721"/>
    <w:rsid w:val="00EC23CA"/>
    <w:rsid w:val="00EC24E2"/>
    <w:rsid w:val="00EC3420"/>
    <w:rsid w:val="00EC361D"/>
    <w:rsid w:val="00EC39E3"/>
    <w:rsid w:val="00EC6347"/>
    <w:rsid w:val="00ED07ED"/>
    <w:rsid w:val="00ED52A6"/>
    <w:rsid w:val="00ED6146"/>
    <w:rsid w:val="00EE54A9"/>
    <w:rsid w:val="00EE59DE"/>
    <w:rsid w:val="00EE67E3"/>
    <w:rsid w:val="00EF42BB"/>
    <w:rsid w:val="00EF4DE1"/>
    <w:rsid w:val="00EF5256"/>
    <w:rsid w:val="00F030DA"/>
    <w:rsid w:val="00F05540"/>
    <w:rsid w:val="00F069C0"/>
    <w:rsid w:val="00F07E62"/>
    <w:rsid w:val="00F11B2E"/>
    <w:rsid w:val="00F11DFD"/>
    <w:rsid w:val="00F224A2"/>
    <w:rsid w:val="00F231D6"/>
    <w:rsid w:val="00F25D9D"/>
    <w:rsid w:val="00F27CE8"/>
    <w:rsid w:val="00F310E1"/>
    <w:rsid w:val="00F3351C"/>
    <w:rsid w:val="00F347EA"/>
    <w:rsid w:val="00F400A6"/>
    <w:rsid w:val="00F40C49"/>
    <w:rsid w:val="00F42D0B"/>
    <w:rsid w:val="00F443D9"/>
    <w:rsid w:val="00F45E5B"/>
    <w:rsid w:val="00F500C0"/>
    <w:rsid w:val="00F5359B"/>
    <w:rsid w:val="00F56B52"/>
    <w:rsid w:val="00F57A0F"/>
    <w:rsid w:val="00F60A1D"/>
    <w:rsid w:val="00F629B7"/>
    <w:rsid w:val="00F633DF"/>
    <w:rsid w:val="00F64175"/>
    <w:rsid w:val="00F64D0A"/>
    <w:rsid w:val="00F6587A"/>
    <w:rsid w:val="00F74F02"/>
    <w:rsid w:val="00F76445"/>
    <w:rsid w:val="00F77948"/>
    <w:rsid w:val="00F80181"/>
    <w:rsid w:val="00F80906"/>
    <w:rsid w:val="00F85258"/>
    <w:rsid w:val="00F8791E"/>
    <w:rsid w:val="00F90DA6"/>
    <w:rsid w:val="00F9580D"/>
    <w:rsid w:val="00FA2153"/>
    <w:rsid w:val="00FA2885"/>
    <w:rsid w:val="00FA76CF"/>
    <w:rsid w:val="00FB0E18"/>
    <w:rsid w:val="00FB1708"/>
    <w:rsid w:val="00FB3108"/>
    <w:rsid w:val="00FB3E05"/>
    <w:rsid w:val="00FB6EC5"/>
    <w:rsid w:val="00FC080C"/>
    <w:rsid w:val="00FC24D2"/>
    <w:rsid w:val="00FC7020"/>
    <w:rsid w:val="00FC76AC"/>
    <w:rsid w:val="00FE1DC1"/>
    <w:rsid w:val="00FE2278"/>
    <w:rsid w:val="00FE5EF4"/>
    <w:rsid w:val="00FE60BE"/>
    <w:rsid w:val="00FE7BBA"/>
    <w:rsid w:val="00FF00C5"/>
    <w:rsid w:val="00FF03AB"/>
    <w:rsid w:val="00FF0541"/>
    <w:rsid w:val="00FF1092"/>
    <w:rsid w:val="00FF4272"/>
    <w:rsid w:val="00FF72BA"/>
    <w:rsid w:val="00FF7318"/>
    <w:rsid w:val="0181B231"/>
    <w:rsid w:val="01D58418"/>
    <w:rsid w:val="04E09379"/>
    <w:rsid w:val="050E52CF"/>
    <w:rsid w:val="051B911E"/>
    <w:rsid w:val="0534684A"/>
    <w:rsid w:val="07F9148D"/>
    <w:rsid w:val="087F86F0"/>
    <w:rsid w:val="0B0F6C1A"/>
    <w:rsid w:val="0B10FDB2"/>
    <w:rsid w:val="0C4FDDB7"/>
    <w:rsid w:val="0C68F51E"/>
    <w:rsid w:val="0C960988"/>
    <w:rsid w:val="0CA6A6D7"/>
    <w:rsid w:val="0CC4F956"/>
    <w:rsid w:val="0D5B376F"/>
    <w:rsid w:val="0EF37901"/>
    <w:rsid w:val="1058BB8E"/>
    <w:rsid w:val="10FC6C82"/>
    <w:rsid w:val="11E29259"/>
    <w:rsid w:val="12B22F4D"/>
    <w:rsid w:val="12C4E3B1"/>
    <w:rsid w:val="12D943B7"/>
    <w:rsid w:val="12EC1CBD"/>
    <w:rsid w:val="133B5E17"/>
    <w:rsid w:val="163760CE"/>
    <w:rsid w:val="169D29B7"/>
    <w:rsid w:val="16C6FDD2"/>
    <w:rsid w:val="16ECE6C2"/>
    <w:rsid w:val="182F6D23"/>
    <w:rsid w:val="195B6433"/>
    <w:rsid w:val="1A09619B"/>
    <w:rsid w:val="1ACFF596"/>
    <w:rsid w:val="1BA40268"/>
    <w:rsid w:val="1BB703A7"/>
    <w:rsid w:val="1C8A482F"/>
    <w:rsid w:val="2032318D"/>
    <w:rsid w:val="262419D8"/>
    <w:rsid w:val="26F3E07E"/>
    <w:rsid w:val="27F2D815"/>
    <w:rsid w:val="298EA876"/>
    <w:rsid w:val="29DF6025"/>
    <w:rsid w:val="2ABBE411"/>
    <w:rsid w:val="2B2DD10D"/>
    <w:rsid w:val="2C56E27E"/>
    <w:rsid w:val="2C616A52"/>
    <w:rsid w:val="2D54343E"/>
    <w:rsid w:val="2DFAD23B"/>
    <w:rsid w:val="2E9276D5"/>
    <w:rsid w:val="3090D9E7"/>
    <w:rsid w:val="35485DF0"/>
    <w:rsid w:val="3609AD5E"/>
    <w:rsid w:val="374AB71E"/>
    <w:rsid w:val="38160685"/>
    <w:rsid w:val="3B38292B"/>
    <w:rsid w:val="3EDF6FC2"/>
    <w:rsid w:val="3FA6B7D1"/>
    <w:rsid w:val="40C5E3B4"/>
    <w:rsid w:val="461A7453"/>
    <w:rsid w:val="47C18070"/>
    <w:rsid w:val="48E2BAF2"/>
    <w:rsid w:val="492F5887"/>
    <w:rsid w:val="4B200A70"/>
    <w:rsid w:val="4BAF49DF"/>
    <w:rsid w:val="4C290CC7"/>
    <w:rsid w:val="501FF099"/>
    <w:rsid w:val="510CB9AA"/>
    <w:rsid w:val="517488EF"/>
    <w:rsid w:val="52EAC665"/>
    <w:rsid w:val="54E419A0"/>
    <w:rsid w:val="55803882"/>
    <w:rsid w:val="5611CBD7"/>
    <w:rsid w:val="563FBCB6"/>
    <w:rsid w:val="5652ACCE"/>
    <w:rsid w:val="57623B59"/>
    <w:rsid w:val="585595C5"/>
    <w:rsid w:val="58C68465"/>
    <w:rsid w:val="58EC917B"/>
    <w:rsid w:val="5A25CEBA"/>
    <w:rsid w:val="5A6A01A7"/>
    <w:rsid w:val="5A789C61"/>
    <w:rsid w:val="5B49D70F"/>
    <w:rsid w:val="5C041DFB"/>
    <w:rsid w:val="5CCA149C"/>
    <w:rsid w:val="5CE5A770"/>
    <w:rsid w:val="5F5F9C3D"/>
    <w:rsid w:val="636069ED"/>
    <w:rsid w:val="636833AF"/>
    <w:rsid w:val="64FF617C"/>
    <w:rsid w:val="66E31234"/>
    <w:rsid w:val="67570AD3"/>
    <w:rsid w:val="676D6DD0"/>
    <w:rsid w:val="67B00EC9"/>
    <w:rsid w:val="688B3BC6"/>
    <w:rsid w:val="68BDC15F"/>
    <w:rsid w:val="68CCEACA"/>
    <w:rsid w:val="693FA466"/>
    <w:rsid w:val="69B64F71"/>
    <w:rsid w:val="6A6B6B9E"/>
    <w:rsid w:val="6ACF02DF"/>
    <w:rsid w:val="6B99FD1B"/>
    <w:rsid w:val="6BA162F9"/>
    <w:rsid w:val="6BBD89C5"/>
    <w:rsid w:val="6E09AFAF"/>
    <w:rsid w:val="6E0DF8EF"/>
    <w:rsid w:val="6E7FEC79"/>
    <w:rsid w:val="6ECDFCDF"/>
    <w:rsid w:val="6F2C7F37"/>
    <w:rsid w:val="6F6BDA43"/>
    <w:rsid w:val="6F71F44B"/>
    <w:rsid w:val="6F7BBA46"/>
    <w:rsid w:val="723F3B88"/>
    <w:rsid w:val="725672AB"/>
    <w:rsid w:val="73D8DAE8"/>
    <w:rsid w:val="741A66DA"/>
    <w:rsid w:val="741AF42E"/>
    <w:rsid w:val="74DB0B93"/>
    <w:rsid w:val="76CDE49A"/>
    <w:rsid w:val="780DA662"/>
    <w:rsid w:val="7854D9CF"/>
    <w:rsid w:val="79568488"/>
    <w:rsid w:val="79E26AA4"/>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customXml/itemProps2.xml><?xml version="1.0" encoding="utf-8"?>
<ds:datastoreItem xmlns:ds="http://schemas.openxmlformats.org/officeDocument/2006/customXml" ds:itemID="{BDD641F3-A022-4057-B53C-C886EC9396CE}"/>
</file>

<file path=customXml/itemProps3.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customXml/itemProps4.xml><?xml version="1.0" encoding="utf-8"?>
<ds:datastoreItem xmlns:ds="http://schemas.openxmlformats.org/officeDocument/2006/customXml" ds:itemID="{8B6C0B68-02C7-4ECF-A03E-1F8A5EAAFBA2}">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6</revision>
  <lastPrinted>2024-07-12T12:09:00.0000000Z</lastPrinted>
  <dcterms:created xsi:type="dcterms:W3CDTF">2024-07-29T12:02:00.0000000Z</dcterms:created>
  <dcterms:modified xsi:type="dcterms:W3CDTF">2025-07-09T20:25:08.5209754Z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